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EC" w:rsidRPr="007B19B6" w:rsidRDefault="00A730EC" w:rsidP="00A730EC">
      <w:pPr>
        <w:pStyle w:val="a8"/>
        <w:widowControl/>
        <w:spacing w:line="360" w:lineRule="auto"/>
        <w:rPr>
          <w:sz w:val="28"/>
          <w:szCs w:val="28"/>
        </w:rPr>
      </w:pPr>
      <w:r w:rsidRPr="00992187">
        <w:rPr>
          <w:i/>
          <w:iCs/>
          <w:sz w:val="28"/>
          <w:szCs w:val="28"/>
        </w:rPr>
        <w:t>Таблица 1.</w:t>
      </w:r>
      <w:r w:rsidRPr="00992187">
        <w:rPr>
          <w:sz w:val="28"/>
          <w:szCs w:val="28"/>
        </w:rPr>
        <w:t xml:space="preserve"> Вероятностные модели (ЯМ) по прозе А. С. Пушкина</w:t>
      </w:r>
    </w:p>
    <w:p w:rsidR="00A730EC" w:rsidRDefault="00A730EC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4111"/>
        <w:gridCol w:w="3260"/>
      </w:tblGrid>
      <w:tr w:rsidR="00A730EC" w:rsidRPr="00992187" w:rsidTr="00347FC7">
        <w:trPr>
          <w:trHeight w:hRule="exact" w:val="79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ЯМ («Капитанская дочка»)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ЯМ («Пиковая дама»)</w:t>
            </w: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id="2"/>
            </w:r>
          </w:p>
        </w:tc>
      </w:tr>
      <w:tr w:rsidR="00A730EC" w:rsidRPr="00992187" w:rsidTr="00347FC7">
        <w:trPr>
          <w:trHeight w:hRule="exact" w:val="34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0,113</w:t>
            </w:r>
          </w:p>
        </w:tc>
      </w:tr>
      <w:tr w:rsidR="00A730EC" w:rsidRPr="00992187" w:rsidTr="00347FC7">
        <w:trPr>
          <w:trHeight w:hRule="exact" w:val="3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0,067</w:t>
            </w:r>
          </w:p>
        </w:tc>
      </w:tr>
      <w:tr w:rsidR="00A730EC" w:rsidRPr="00992187" w:rsidTr="00347FC7">
        <w:trPr>
          <w:trHeight w:hRule="exact" w:val="34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0,268</w:t>
            </w:r>
          </w:p>
        </w:tc>
      </w:tr>
      <w:tr w:rsidR="00A730EC" w:rsidRPr="00992187" w:rsidTr="00347FC7">
        <w:trPr>
          <w:trHeight w:hRule="exact" w:val="3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0,285</w:t>
            </w:r>
          </w:p>
        </w:tc>
      </w:tr>
      <w:tr w:rsidR="00A730EC" w:rsidRPr="00992187" w:rsidTr="00347FC7">
        <w:trPr>
          <w:trHeight w:hRule="exact" w:val="34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A730EC" w:rsidRPr="00992187" w:rsidTr="00347FC7">
        <w:trPr>
          <w:trHeight w:hRule="exact" w:val="3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0,148</w:t>
            </w:r>
          </w:p>
        </w:tc>
      </w:tr>
      <w:tr w:rsidR="00A730EC" w:rsidRPr="00992187" w:rsidTr="00347FC7">
        <w:trPr>
          <w:trHeight w:hRule="exact" w:val="3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0,116</w:t>
            </w:r>
          </w:p>
        </w:tc>
      </w:tr>
      <w:tr w:rsidR="00A730EC" w:rsidRPr="00992187" w:rsidTr="00347FC7">
        <w:trPr>
          <w:trHeight w:hRule="exact" w:val="42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Икты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0EC" w:rsidRPr="00992187" w:rsidRDefault="00A730EC" w:rsidP="00347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0EC" w:rsidRPr="00992187" w:rsidRDefault="00A730EC" w:rsidP="00347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EC" w:rsidRPr="00992187" w:rsidTr="00347FC7">
        <w:trPr>
          <w:trHeight w:hRule="exact" w:val="3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0,747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0,782</w:t>
            </w:r>
          </w:p>
        </w:tc>
      </w:tr>
      <w:tr w:rsidR="00A730EC" w:rsidRPr="00992187" w:rsidTr="00347FC7">
        <w:trPr>
          <w:trHeight w:hRule="exact" w:val="34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0,613</w:t>
            </w:r>
          </w:p>
        </w:tc>
      </w:tr>
      <w:tr w:rsidR="00A730EC" w:rsidRPr="00992187" w:rsidTr="00347FC7">
        <w:trPr>
          <w:trHeight w:hRule="exact" w:val="3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0,451</w:t>
            </w:r>
          </w:p>
        </w:tc>
      </w:tr>
      <w:tr w:rsidR="00A730EC" w:rsidRPr="00992187" w:rsidTr="00347FC7">
        <w:trPr>
          <w:trHeight w:hRule="exact" w:val="45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EC" w:rsidRPr="00992187" w:rsidRDefault="00A730EC" w:rsidP="00347FC7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</w:tr>
    </w:tbl>
    <w:p w:rsidR="00C315BC" w:rsidRDefault="00C315BC"/>
    <w:sectPr w:rsidR="00C315BC" w:rsidSect="00C3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8F" w:rsidRDefault="00D9668F" w:rsidP="00A730EC">
      <w:pPr>
        <w:spacing w:after="0" w:line="240" w:lineRule="auto"/>
      </w:pPr>
      <w:r>
        <w:separator/>
      </w:r>
    </w:p>
  </w:endnote>
  <w:endnote w:type="continuationSeparator" w:id="1">
    <w:p w:rsidR="00D9668F" w:rsidRDefault="00D9668F" w:rsidP="00A730EC">
      <w:pPr>
        <w:spacing w:after="0" w:line="240" w:lineRule="auto"/>
      </w:pPr>
      <w:r>
        <w:continuationSeparator/>
      </w:r>
    </w:p>
  </w:endnote>
  <w:endnote w:id="2">
    <w:p w:rsidR="00A730EC" w:rsidRDefault="00A730EC" w:rsidP="00A730EC">
      <w:pPr>
        <w:pStyle w:val="a4"/>
        <w:tabs>
          <w:tab w:val="left" w:pos="622"/>
        </w:tabs>
        <w:spacing w:line="360" w:lineRule="auto"/>
        <w:ind w:firstLine="426"/>
        <w:jc w:val="both"/>
        <w:rPr>
          <w:sz w:val="28"/>
          <w:szCs w:val="28"/>
        </w:rPr>
      </w:pPr>
      <w:r w:rsidRPr="007C4A66">
        <w:rPr>
          <w:sz w:val="28"/>
          <w:szCs w:val="28"/>
          <w:vertAlign w:val="superscript"/>
        </w:rPr>
        <w:endnoteRef/>
      </w:r>
      <w:r w:rsidRPr="007C4A66">
        <w:rPr>
          <w:sz w:val="28"/>
          <w:szCs w:val="28"/>
        </w:rPr>
        <w:tab/>
        <w:t>Данные А. В. Прохорова.</w:t>
      </w:r>
    </w:p>
    <w:p w:rsidR="0057744F" w:rsidRDefault="0057744F" w:rsidP="00A730EC">
      <w:pPr>
        <w:pStyle w:val="a4"/>
        <w:tabs>
          <w:tab w:val="left" w:pos="622"/>
        </w:tabs>
        <w:spacing w:line="360" w:lineRule="auto"/>
        <w:ind w:firstLine="426"/>
        <w:jc w:val="both"/>
        <w:rPr>
          <w:sz w:val="28"/>
          <w:szCs w:val="28"/>
        </w:rPr>
      </w:pPr>
    </w:p>
    <w:p w:rsidR="0057744F" w:rsidRDefault="0057744F" w:rsidP="0057744F">
      <w:pPr>
        <w:pStyle w:val="a8"/>
        <w:widowControl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Таблица 2</w:t>
      </w:r>
      <w:r>
        <w:rPr>
          <w:sz w:val="28"/>
          <w:szCs w:val="28"/>
        </w:rPr>
        <w:t xml:space="preserve"> (сводная). Случайные ямбы (РМ) в прозе А. С. Пушкина</w:t>
      </w:r>
    </w:p>
    <w:p w:rsidR="0057744F" w:rsidRDefault="0057744F" w:rsidP="0057744F">
      <w:pPr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1749"/>
        <w:gridCol w:w="1342"/>
        <w:gridCol w:w="1729"/>
        <w:gridCol w:w="1559"/>
        <w:gridCol w:w="1559"/>
      </w:tblGrid>
      <w:tr w:rsidR="0057744F" w:rsidTr="0057744F">
        <w:trPr>
          <w:trHeight w:hRule="exact" w:val="9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«Дубровский»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«Пиковая дама»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«Капитанская 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«Кирджали»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«Египетские ночи»</w:t>
            </w:r>
          </w:p>
        </w:tc>
      </w:tr>
      <w:tr w:rsidR="0057744F" w:rsidTr="0057744F">
        <w:trPr>
          <w:trHeight w:hRule="exact" w:val="3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0,159</w:t>
            </w:r>
          </w:p>
        </w:tc>
      </w:tr>
      <w:tr w:rsidR="0057744F" w:rsidTr="0057744F">
        <w:trPr>
          <w:trHeight w:hRule="exact" w:val="3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0,069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0,046</w:t>
            </w:r>
          </w:p>
        </w:tc>
      </w:tr>
      <w:tr w:rsidR="0057744F" w:rsidTr="0057744F">
        <w:trPr>
          <w:trHeight w:hRule="exact" w:val="3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0,114</w:t>
            </w:r>
          </w:p>
        </w:tc>
      </w:tr>
      <w:tr w:rsidR="0057744F" w:rsidTr="0057744F">
        <w:trPr>
          <w:trHeight w:hRule="exact" w:val="3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0,371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0,227</w:t>
            </w:r>
          </w:p>
        </w:tc>
      </w:tr>
      <w:tr w:rsidR="0057744F" w:rsidTr="0057744F">
        <w:trPr>
          <w:trHeight w:hRule="exact" w:val="3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0,341</w:t>
            </w:r>
          </w:p>
        </w:tc>
      </w:tr>
      <w:tr w:rsidR="0057744F" w:rsidTr="0057744F">
        <w:trPr>
          <w:trHeight w:hRule="exact" w:val="3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0,114</w:t>
            </w:r>
          </w:p>
        </w:tc>
      </w:tr>
      <w:tr w:rsidR="0057744F" w:rsidTr="0057744F">
        <w:trPr>
          <w:trHeight w:hRule="exact" w:val="88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744F" w:rsidRDefault="0057744F">
            <w:pPr>
              <w:pStyle w:val="a6"/>
              <w:widowControl/>
              <w:spacing w:line="276" w:lineRule="auto"/>
              <w:ind w:firstLine="0"/>
              <w:suppressOverlap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строк</w:t>
            </w:r>
          </w:p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7744F" w:rsidTr="0057744F">
        <w:trPr>
          <w:trHeight w:hRule="exact" w:val="3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4F" w:rsidRDefault="0057744F">
            <w:pPr>
              <w:spacing w:line="360" w:lineRule="auto"/>
              <w:suppressOverlap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4F" w:rsidRDefault="0057744F">
            <w:pPr>
              <w:spacing w:line="360" w:lineRule="auto"/>
              <w:suppressOverlap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4F" w:rsidRDefault="0057744F">
            <w:pPr>
              <w:spacing w:line="360" w:lineRule="auto"/>
              <w:suppressOverlap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744F" w:rsidRDefault="0057744F">
            <w:pPr>
              <w:spacing w:line="360" w:lineRule="auto"/>
              <w:suppressOverlap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744F" w:rsidRDefault="0057744F">
            <w:pPr>
              <w:spacing w:line="360" w:lineRule="auto"/>
              <w:suppressOverlap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744F" w:rsidTr="0057744F">
        <w:trPr>
          <w:trHeight w:hRule="exact" w:val="3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0,614</w:t>
            </w:r>
          </w:p>
        </w:tc>
      </w:tr>
      <w:tr w:rsidR="0057744F" w:rsidTr="0057744F">
        <w:trPr>
          <w:trHeight w:hRule="exact" w:val="3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0,665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0,671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0,773</w:t>
            </w:r>
          </w:p>
        </w:tc>
      </w:tr>
      <w:tr w:rsidR="0057744F" w:rsidTr="0057744F">
        <w:trPr>
          <w:trHeight w:hRule="exact" w:val="3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0,318</w:t>
            </w:r>
          </w:p>
        </w:tc>
      </w:tr>
      <w:tr w:rsidR="0057744F" w:rsidTr="0057744F">
        <w:trPr>
          <w:trHeight w:hRule="exact" w:val="36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44F" w:rsidRDefault="0057744F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</w:tr>
    </w:tbl>
    <w:p w:rsidR="0057744F" w:rsidRDefault="0057744F" w:rsidP="0057744F">
      <w:pPr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57744F" w:rsidRPr="00F254FA" w:rsidRDefault="0057744F" w:rsidP="0057744F">
      <w:pPr>
        <w:pStyle w:val="a8"/>
        <w:widowControl/>
        <w:spacing w:line="360" w:lineRule="auto"/>
        <w:rPr>
          <w:sz w:val="28"/>
          <w:szCs w:val="28"/>
        </w:rPr>
      </w:pPr>
      <w:r w:rsidRPr="00992187">
        <w:rPr>
          <w:i/>
          <w:iCs/>
          <w:sz w:val="28"/>
          <w:szCs w:val="28"/>
        </w:rPr>
        <w:t>Таблица 3.</w:t>
      </w:r>
      <w:r w:rsidRPr="00992187">
        <w:rPr>
          <w:sz w:val="28"/>
          <w:szCs w:val="28"/>
        </w:rPr>
        <w:t xml:space="preserve"> Показатели отклонения РМ от ЯМ (по формам), р-значения (р-</w:t>
      </w:r>
      <w:r>
        <w:rPr>
          <w:sz w:val="28"/>
          <w:szCs w:val="28"/>
          <w:lang w:val="en-US"/>
        </w:rPr>
        <w:t>value</w:t>
      </w:r>
      <w:r w:rsidRPr="00992187">
        <w:rPr>
          <w:sz w:val="28"/>
          <w:szCs w:val="28"/>
        </w:rPr>
        <w:t>)</w:t>
      </w:r>
    </w:p>
    <w:p w:rsidR="0057744F" w:rsidRPr="00F254FA" w:rsidRDefault="0057744F" w:rsidP="0057744F">
      <w:pPr>
        <w:pStyle w:val="a8"/>
        <w:widowControl/>
        <w:spacing w:line="36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Ind w:w="-6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4"/>
        <w:gridCol w:w="1984"/>
        <w:gridCol w:w="1276"/>
        <w:gridCol w:w="1701"/>
        <w:gridCol w:w="1559"/>
        <w:gridCol w:w="1642"/>
      </w:tblGrid>
      <w:tr w:rsidR="0057744F" w:rsidRPr="00992187" w:rsidTr="00DC21D9">
        <w:trPr>
          <w:trHeight w:hRule="exact" w:val="86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4F" w:rsidRPr="00992187" w:rsidRDefault="0057744F" w:rsidP="00DC2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«Пиковая дама»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«Капитанская 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44F" w:rsidRPr="007C4A66" w:rsidRDefault="0057744F" w:rsidP="00DC21D9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«Кирджали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«Египетские ночи»</w:t>
            </w:r>
          </w:p>
        </w:tc>
      </w:tr>
      <w:tr w:rsidR="0057744F" w:rsidRPr="00992187" w:rsidTr="00DC21D9">
        <w:trPr>
          <w:trHeight w:hRule="exact" w:val="99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44F" w:rsidRPr="007C4A66" w:rsidRDefault="0057744F" w:rsidP="00DC21D9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value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0,831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0,271</w:t>
            </w:r>
          </w:p>
        </w:tc>
      </w:tr>
    </w:tbl>
    <w:p w:rsidR="0057744F" w:rsidRPr="00992187" w:rsidRDefault="0057744F" w:rsidP="00577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44F" w:rsidRDefault="0057744F" w:rsidP="0057744F"/>
    <w:p w:rsidR="0057744F" w:rsidRPr="00F254FA" w:rsidRDefault="0057744F" w:rsidP="0057744F">
      <w:pPr>
        <w:pStyle w:val="a8"/>
        <w:widowControl/>
        <w:spacing w:line="360" w:lineRule="auto"/>
        <w:rPr>
          <w:sz w:val="28"/>
          <w:szCs w:val="28"/>
        </w:rPr>
      </w:pPr>
      <w:r w:rsidRPr="00992187">
        <w:rPr>
          <w:i/>
          <w:iCs/>
          <w:sz w:val="28"/>
          <w:szCs w:val="28"/>
        </w:rPr>
        <w:t>Таблица 4.</w:t>
      </w:r>
      <w:r w:rsidRPr="00992187">
        <w:rPr>
          <w:sz w:val="28"/>
          <w:szCs w:val="28"/>
        </w:rPr>
        <w:t xml:space="preserve"> Ритмика ранних и поздних ямбов А. С. Пушкина</w:t>
      </w:r>
    </w:p>
    <w:p w:rsidR="0057744F" w:rsidRPr="00F254FA" w:rsidRDefault="0057744F" w:rsidP="0057744F">
      <w:pPr>
        <w:pStyle w:val="a8"/>
        <w:widowControl/>
        <w:spacing w:line="360" w:lineRule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76"/>
        <w:gridCol w:w="2715"/>
        <w:gridCol w:w="3733"/>
      </w:tblGrid>
      <w:tr w:rsidR="0057744F" w:rsidRPr="00992187" w:rsidTr="00DC21D9">
        <w:trPr>
          <w:trHeight w:hRule="exact" w:val="104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52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26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Ранние поэмы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36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«Медный всадник»</w:t>
            </w:r>
          </w:p>
        </w:tc>
      </w:tr>
      <w:tr w:rsidR="0057744F" w:rsidRPr="00992187" w:rsidTr="00DC21D9">
        <w:trPr>
          <w:trHeight w:hRule="exact" w:val="35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0,295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0,306</w:t>
            </w:r>
          </w:p>
        </w:tc>
      </w:tr>
      <w:tr w:rsidR="0057744F" w:rsidRPr="00992187" w:rsidTr="00DC21D9">
        <w:trPr>
          <w:trHeight w:hRule="exact" w:val="35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0,065</w:t>
            </w:r>
          </w:p>
        </w:tc>
      </w:tr>
      <w:tr w:rsidR="0057744F" w:rsidRPr="00992187" w:rsidTr="00DC21D9">
        <w:trPr>
          <w:trHeight w:hRule="exact" w:val="36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0,040</w:t>
            </w:r>
          </w:p>
        </w:tc>
      </w:tr>
      <w:tr w:rsidR="0057744F" w:rsidRPr="00992187" w:rsidTr="00DC21D9">
        <w:trPr>
          <w:trHeight w:hRule="exact" w:val="35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0,515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57744F" w:rsidRPr="00992187" w:rsidTr="00DC21D9">
        <w:trPr>
          <w:trHeight w:hRule="exact" w:val="35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0,044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0,110</w:t>
            </w:r>
          </w:p>
        </w:tc>
      </w:tr>
      <w:tr w:rsidR="0057744F" w:rsidRPr="00992187" w:rsidTr="00DC21D9">
        <w:trPr>
          <w:trHeight w:hRule="exact" w:val="35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0,004</w:t>
            </w:r>
          </w:p>
        </w:tc>
      </w:tr>
      <w:tr w:rsidR="0057744F" w:rsidRPr="00992187" w:rsidTr="00DC21D9">
        <w:trPr>
          <w:trHeight w:hRule="exact" w:val="4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строк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3354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57744F" w:rsidRPr="00992187" w:rsidTr="00DC21D9">
        <w:trPr>
          <w:trHeight w:hRule="exact" w:val="42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Икты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4F" w:rsidRPr="00992187" w:rsidRDefault="0057744F" w:rsidP="00DC21D9">
            <w:pPr>
              <w:spacing w:line="36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44F" w:rsidRPr="00992187" w:rsidRDefault="0057744F" w:rsidP="00DC21D9">
            <w:pPr>
              <w:spacing w:line="36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4F" w:rsidRPr="00992187" w:rsidTr="00DC21D9">
        <w:trPr>
          <w:trHeight w:hRule="exact" w:val="4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0,909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0,825</w:t>
            </w:r>
          </w:p>
        </w:tc>
      </w:tr>
      <w:tr w:rsidR="0057744F" w:rsidRPr="00992187" w:rsidTr="00DC21D9">
        <w:trPr>
          <w:trHeight w:hRule="exact" w:val="37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0,898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0,956</w:t>
            </w:r>
          </w:p>
        </w:tc>
      </w:tr>
      <w:tr w:rsidR="0057744F" w:rsidRPr="00992187" w:rsidTr="00DC21D9">
        <w:trPr>
          <w:trHeight w:hRule="exact" w:val="39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0,440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0,410</w:t>
            </w:r>
          </w:p>
        </w:tc>
      </w:tr>
      <w:tr w:rsidR="0057744F" w:rsidRPr="00992187" w:rsidTr="00DC21D9">
        <w:trPr>
          <w:trHeight w:hRule="exact" w:val="41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44F" w:rsidRPr="00992187" w:rsidRDefault="0057744F" w:rsidP="00DC21D9">
            <w:pPr>
              <w:pStyle w:val="a6"/>
              <w:widowControl/>
              <w:spacing w:line="360" w:lineRule="auto"/>
              <w:ind w:firstLine="0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</w:tr>
    </w:tbl>
    <w:p w:rsidR="0057744F" w:rsidRDefault="0057744F" w:rsidP="0057744F"/>
    <w:p w:rsidR="0057744F" w:rsidRPr="007C4A66" w:rsidRDefault="0057744F" w:rsidP="00A730EC">
      <w:pPr>
        <w:pStyle w:val="a4"/>
        <w:tabs>
          <w:tab w:val="left" w:pos="622"/>
        </w:tabs>
        <w:spacing w:line="360" w:lineRule="auto"/>
        <w:ind w:firstLine="426"/>
        <w:jc w:val="both"/>
        <w:rPr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8F" w:rsidRDefault="00D9668F" w:rsidP="00A730EC">
      <w:pPr>
        <w:spacing w:after="0" w:line="240" w:lineRule="auto"/>
      </w:pPr>
      <w:r>
        <w:separator/>
      </w:r>
    </w:p>
  </w:footnote>
  <w:footnote w:type="continuationSeparator" w:id="1">
    <w:p w:rsidR="00D9668F" w:rsidRDefault="00D9668F" w:rsidP="00A7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0EC"/>
    <w:rsid w:val="0057744F"/>
    <w:rsid w:val="00A730EC"/>
    <w:rsid w:val="00B21504"/>
    <w:rsid w:val="00C315BC"/>
    <w:rsid w:val="00D9668F"/>
    <w:rsid w:val="00E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730EC"/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Другое_"/>
    <w:basedOn w:val="a0"/>
    <w:link w:val="a6"/>
    <w:rsid w:val="00A730EC"/>
    <w:rPr>
      <w:rFonts w:ascii="Georgia" w:eastAsia="Georgia" w:hAnsi="Georgia" w:cs="Georgia"/>
      <w:sz w:val="19"/>
      <w:szCs w:val="19"/>
    </w:rPr>
  </w:style>
  <w:style w:type="paragraph" w:customStyle="1" w:styleId="a4">
    <w:name w:val="Сноска"/>
    <w:basedOn w:val="a"/>
    <w:link w:val="a3"/>
    <w:rsid w:val="00A730EC"/>
    <w:pPr>
      <w:widowControl w:val="0"/>
      <w:spacing w:after="0" w:line="221" w:lineRule="auto"/>
      <w:ind w:firstLine="4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Другое"/>
    <w:basedOn w:val="a"/>
    <w:link w:val="a5"/>
    <w:rsid w:val="00A730EC"/>
    <w:pPr>
      <w:widowControl w:val="0"/>
      <w:spacing w:after="0" w:line="240" w:lineRule="auto"/>
      <w:ind w:firstLine="400"/>
    </w:pPr>
    <w:rPr>
      <w:rFonts w:ascii="Georgia" w:eastAsia="Georgia" w:hAnsi="Georgia" w:cs="Georgia"/>
      <w:sz w:val="19"/>
      <w:szCs w:val="19"/>
    </w:rPr>
  </w:style>
  <w:style w:type="character" w:customStyle="1" w:styleId="a7">
    <w:name w:val="Подпись к таблице_"/>
    <w:basedOn w:val="a0"/>
    <w:link w:val="a8"/>
    <w:rsid w:val="00A730EC"/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rsid w:val="00A73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2022-08-13T08:48:00Z</dcterms:created>
  <dcterms:modified xsi:type="dcterms:W3CDTF">2022-08-26T09:36:00Z</dcterms:modified>
</cp:coreProperties>
</file>