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60"/>
        <w:tblW w:w="6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1"/>
        <w:gridCol w:w="3529"/>
      </w:tblGrid>
      <w:tr w:rsidR="002502A3" w:rsidRPr="00852CF1" w14:paraId="2D3C871D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00143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Лето 1942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D2334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16 284, 55</w:t>
            </w:r>
          </w:p>
        </w:tc>
      </w:tr>
      <w:tr w:rsidR="002502A3" w:rsidRPr="00852CF1" w14:paraId="114C5770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83BE1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Октябрь 1942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DE022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13 580, 45</w:t>
            </w:r>
          </w:p>
        </w:tc>
      </w:tr>
      <w:tr w:rsidR="002502A3" w:rsidRPr="00852CF1" w14:paraId="3E220CC0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32A6C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Декабрь 1942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F36B2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17 518, 25</w:t>
            </w:r>
          </w:p>
        </w:tc>
      </w:tr>
      <w:tr w:rsidR="002502A3" w:rsidRPr="00852CF1" w14:paraId="463069D8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00388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Январь 1943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453D3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2502A3" w:rsidRPr="00852CF1" w14:paraId="552477E1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9530B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Март 1943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A316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17 448, 53</w:t>
            </w:r>
          </w:p>
        </w:tc>
      </w:tr>
      <w:tr w:rsidR="002502A3" w:rsidRPr="00852CF1" w14:paraId="0E958D1D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7DA5C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Апрель 1943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103A3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9 487, 45</w:t>
            </w:r>
          </w:p>
        </w:tc>
      </w:tr>
      <w:tr w:rsidR="002502A3" w:rsidRPr="00852CF1" w14:paraId="03982B1B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33F9E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Июль 1943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5F14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9 366, 25</w:t>
            </w:r>
          </w:p>
        </w:tc>
      </w:tr>
      <w:tr w:rsidR="002502A3" w:rsidRPr="00852CF1" w14:paraId="31683B98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A5E0E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Сентябрь 1943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74895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8 726, 05</w:t>
            </w:r>
          </w:p>
        </w:tc>
      </w:tr>
      <w:tr w:rsidR="002502A3" w:rsidRPr="00852CF1" w14:paraId="42DA6212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30A4B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Март 1944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E8B15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1 994, 75</w:t>
            </w:r>
          </w:p>
        </w:tc>
      </w:tr>
      <w:tr w:rsidR="002502A3" w:rsidRPr="00852CF1" w14:paraId="522CB718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2448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Июнь 1944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9AC89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11 994, 67</w:t>
            </w:r>
          </w:p>
        </w:tc>
      </w:tr>
      <w:tr w:rsidR="002502A3" w:rsidRPr="00852CF1" w14:paraId="568A676D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8FDD2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Июнь 1945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E1C8E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2502A3" w:rsidRPr="00852CF1" w14:paraId="553270DF" w14:textId="77777777" w:rsidTr="002502A3">
        <w:trPr>
          <w:trHeight w:val="584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E938C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Август 1945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F1842" w14:textId="77777777" w:rsidR="002502A3" w:rsidRPr="00852CF1" w:rsidRDefault="002502A3" w:rsidP="00250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C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</w:tbl>
    <w:p w14:paraId="35084016" w14:textId="77777777" w:rsidR="002502A3" w:rsidRDefault="002502A3" w:rsidP="0025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CF1">
        <w:rPr>
          <w:rFonts w:ascii="Times New Roman" w:hAnsi="Times New Roman" w:cs="Times New Roman"/>
          <w:b/>
          <w:bCs/>
          <w:sz w:val="28"/>
          <w:szCs w:val="28"/>
        </w:rPr>
        <w:t xml:space="preserve">Фонд Комиссии (СССР) </w:t>
      </w:r>
      <w:r w:rsidRPr="00852CF1">
        <w:rPr>
          <w:rFonts w:ascii="Times New Roman" w:hAnsi="Times New Roman" w:cs="Times New Roman"/>
          <w:b/>
          <w:bCs/>
          <w:sz w:val="28"/>
          <w:szCs w:val="28"/>
        </w:rPr>
        <w:br/>
        <w:t>(суммы указаны в долларах)</w:t>
      </w:r>
    </w:p>
    <w:p w14:paraId="7ECAF32C" w14:textId="77777777" w:rsidR="004879AE" w:rsidRDefault="004879AE"/>
    <w:sectPr w:rsidR="0048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A3"/>
    <w:rsid w:val="002502A3"/>
    <w:rsid w:val="004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370D9"/>
  <w15:chartTrackingRefBased/>
  <w15:docId w15:val="{50381D9F-7994-4158-901D-1AF34DC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Прохорчук</dc:creator>
  <cp:keywords/>
  <dc:description/>
  <cp:lastModifiedBy>Максим Прохорчук</cp:lastModifiedBy>
  <cp:revision>1</cp:revision>
  <dcterms:created xsi:type="dcterms:W3CDTF">2022-05-05T10:46:00Z</dcterms:created>
  <dcterms:modified xsi:type="dcterms:W3CDTF">2022-05-05T10:47:00Z</dcterms:modified>
</cp:coreProperties>
</file>