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BB52AB" w14:textId="77777777" w:rsidR="00B5215C" w:rsidRDefault="003A3183" w:rsidP="00B5215C">
      <w:pPr>
        <w:spacing w:line="240" w:lineRule="auto"/>
        <w:ind w:left="-567" w:right="396"/>
        <w:jc w:val="right"/>
        <w:rPr>
          <w:rFonts w:ascii="Times New Roman" w:hAnsi="Times New Roman" w:cs="Times New Roman"/>
          <w:sz w:val="24"/>
          <w:lang w:val="en-US"/>
        </w:rPr>
      </w:pPr>
      <w:r w:rsidRPr="003C6D63">
        <w:rPr>
          <w:rFonts w:ascii="Times New Roman" w:hAnsi="Times New Roman" w:cs="Times New Roman"/>
          <w:i/>
          <w:iCs/>
          <w:sz w:val="24"/>
          <w:lang w:val="en-US"/>
        </w:rPr>
        <w:t>Table 1.</w:t>
      </w:r>
      <w:r w:rsidRPr="003A3183">
        <w:rPr>
          <w:rFonts w:ascii="Times New Roman" w:hAnsi="Times New Roman" w:cs="Times New Roman"/>
          <w:sz w:val="24"/>
          <w:lang w:val="en-US"/>
        </w:rPr>
        <w:t xml:space="preserve"> </w:t>
      </w:r>
    </w:p>
    <w:p w14:paraId="5B6B5923" w14:textId="2741A749" w:rsidR="00B305C9" w:rsidRPr="003A3183" w:rsidRDefault="003A3183" w:rsidP="00B5215C">
      <w:pPr>
        <w:spacing w:line="240" w:lineRule="auto"/>
        <w:ind w:left="-567" w:right="-880"/>
        <w:jc w:val="center"/>
        <w:rPr>
          <w:rFonts w:ascii="Times New Roman" w:hAnsi="Times New Roman" w:cs="Times New Roman"/>
          <w:sz w:val="24"/>
          <w:lang w:val="en-US"/>
        </w:rPr>
      </w:pPr>
      <w:r w:rsidRPr="003A3183">
        <w:rPr>
          <w:rFonts w:ascii="Times New Roman" w:hAnsi="Times New Roman" w:cs="Times New Roman"/>
          <w:sz w:val="24"/>
          <w:lang w:val="en-US"/>
        </w:rPr>
        <w:t xml:space="preserve">Comparison of the </w:t>
      </w:r>
      <w:r>
        <w:rPr>
          <w:rFonts w:ascii="Times New Roman" w:hAnsi="Times New Roman" w:cs="Times New Roman"/>
          <w:sz w:val="24"/>
          <w:lang w:val="en-US"/>
        </w:rPr>
        <w:t>scale and main determinants of urban shrinkage in selected post</w:t>
      </w:r>
      <w:r w:rsidR="003E75FA">
        <w:rPr>
          <w:rFonts w:ascii="Times New Roman" w:hAnsi="Times New Roman" w:cs="Times New Roman"/>
          <w:sz w:val="24"/>
          <w:lang w:val="en-US"/>
        </w:rPr>
        <w:t>-</w:t>
      </w:r>
      <w:r>
        <w:rPr>
          <w:rFonts w:ascii="Times New Roman" w:hAnsi="Times New Roman" w:cs="Times New Roman"/>
          <w:sz w:val="24"/>
          <w:lang w:val="en-US"/>
        </w:rPr>
        <w:t xml:space="preserve">socialist countries of Central-Eastern and </w:t>
      </w:r>
      <w:r w:rsidR="00B815D2">
        <w:rPr>
          <w:rFonts w:ascii="Times New Roman" w:hAnsi="Times New Roman" w:cs="Times New Roman"/>
          <w:sz w:val="24"/>
          <w:lang w:val="en-US"/>
        </w:rPr>
        <w:t>South</w:t>
      </w:r>
      <w:r w:rsidR="003E75FA">
        <w:rPr>
          <w:rFonts w:ascii="Times New Roman" w:hAnsi="Times New Roman" w:cs="Times New Roman"/>
          <w:sz w:val="24"/>
          <w:lang w:val="en-US"/>
        </w:rPr>
        <w:t>e</w:t>
      </w:r>
      <w:r w:rsidR="00B815D2">
        <w:rPr>
          <w:rFonts w:ascii="Times New Roman" w:hAnsi="Times New Roman" w:cs="Times New Roman"/>
          <w:sz w:val="24"/>
          <w:lang w:val="en-US"/>
        </w:rPr>
        <w:t>ast</w:t>
      </w:r>
      <w:r w:rsidR="003E75FA">
        <w:rPr>
          <w:rFonts w:ascii="Times New Roman" w:hAnsi="Times New Roman" w:cs="Times New Roman"/>
          <w:sz w:val="24"/>
          <w:lang w:val="en-US"/>
        </w:rPr>
        <w:t xml:space="preserve"> </w:t>
      </w:r>
      <w:r w:rsidR="00B815D2">
        <w:rPr>
          <w:rFonts w:ascii="Times New Roman" w:hAnsi="Times New Roman" w:cs="Times New Roman"/>
          <w:sz w:val="24"/>
          <w:lang w:val="en-US"/>
        </w:rPr>
        <w:t>Europe</w:t>
      </w:r>
    </w:p>
    <w:tbl>
      <w:tblPr>
        <w:tblW w:w="15463" w:type="dxa"/>
        <w:tblInd w:w="-5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62"/>
        <w:gridCol w:w="986"/>
        <w:gridCol w:w="1121"/>
        <w:gridCol w:w="843"/>
        <w:gridCol w:w="1683"/>
        <w:gridCol w:w="1683"/>
        <w:gridCol w:w="1403"/>
        <w:gridCol w:w="1122"/>
        <w:gridCol w:w="2552"/>
        <w:gridCol w:w="1408"/>
      </w:tblGrid>
      <w:tr w:rsidR="00B76C73" w:rsidRPr="003E75FA" w14:paraId="2EC83BFC" w14:textId="77777777" w:rsidTr="003E75FA">
        <w:trPr>
          <w:trHeight w:val="554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77E0A" w14:textId="77777777" w:rsidR="00B76C73" w:rsidRPr="003A3183" w:rsidRDefault="00B76C73" w:rsidP="00CD6D3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</w:pPr>
            <w:r w:rsidRPr="003A3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 </w:t>
            </w:r>
          </w:p>
        </w:tc>
        <w:tc>
          <w:tcPr>
            <w:tcW w:w="29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7941C" w14:textId="212E680D" w:rsidR="00B76C73" w:rsidRPr="00F2527E" w:rsidRDefault="00FD3680" w:rsidP="00CD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</w:pPr>
            <w:r w:rsidRPr="00F25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 xml:space="preserve">Scale </w:t>
            </w:r>
          </w:p>
          <w:p w14:paraId="11BB15CF" w14:textId="7F29D339" w:rsidR="00FD3680" w:rsidRPr="00FD3680" w:rsidRDefault="00FD3680" w:rsidP="003E7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</w:pPr>
            <w:r w:rsidRPr="00FD3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(in terms of population 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oss)*</w:t>
            </w:r>
          </w:p>
        </w:tc>
        <w:tc>
          <w:tcPr>
            <w:tcW w:w="98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06750" w14:textId="0C5A6FC6" w:rsidR="00B76C73" w:rsidRPr="00FD3680" w:rsidRDefault="00FD3680" w:rsidP="00CD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</w:pPr>
            <w:r w:rsidRPr="00FD3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 xml:space="preserve">Main determinants </w:t>
            </w:r>
          </w:p>
        </w:tc>
      </w:tr>
      <w:tr w:rsidR="007E444C" w:rsidRPr="007361EE" w14:paraId="4F7036AC" w14:textId="77777777" w:rsidTr="003E75FA">
        <w:trPr>
          <w:trHeight w:val="472"/>
        </w:trPr>
        <w:tc>
          <w:tcPr>
            <w:tcW w:w="26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1F6CE" w14:textId="6A45BC0C" w:rsidR="00B76C73" w:rsidRPr="007361EE" w:rsidRDefault="00FD3680" w:rsidP="00CD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Country</w:t>
            </w:r>
          </w:p>
        </w:tc>
        <w:tc>
          <w:tcPr>
            <w:tcW w:w="9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628E3" w14:textId="2B4A24A4" w:rsidR="00B76C73" w:rsidRPr="007361EE" w:rsidRDefault="007B2387" w:rsidP="00CD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large</w:t>
            </w:r>
          </w:p>
        </w:tc>
        <w:tc>
          <w:tcPr>
            <w:tcW w:w="112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B3D18" w14:textId="62CF6B02" w:rsidR="00B76C73" w:rsidRPr="007361EE" w:rsidRDefault="007B2387" w:rsidP="00CD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moderate</w:t>
            </w:r>
          </w:p>
        </w:tc>
        <w:tc>
          <w:tcPr>
            <w:tcW w:w="84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39723" w14:textId="20361F33" w:rsidR="00B76C73" w:rsidRPr="007361EE" w:rsidRDefault="007B2387" w:rsidP="00CD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small</w:t>
            </w:r>
          </w:p>
        </w:tc>
        <w:tc>
          <w:tcPr>
            <w:tcW w:w="168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8DB9A" w14:textId="278C254E" w:rsidR="00B76C73" w:rsidRPr="007361EE" w:rsidRDefault="003C6D63" w:rsidP="00CD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</w:t>
            </w:r>
            <w:r w:rsidR="007B2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emogra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ph</w:t>
            </w:r>
            <w:r w:rsidR="007B2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ic processes</w:t>
            </w:r>
          </w:p>
        </w:tc>
        <w:tc>
          <w:tcPr>
            <w:tcW w:w="168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D816E" w14:textId="15489098" w:rsidR="00B76C73" w:rsidRPr="007361EE" w:rsidRDefault="007B2387" w:rsidP="00CD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suburbanization</w:t>
            </w:r>
          </w:p>
        </w:tc>
        <w:tc>
          <w:tcPr>
            <w:tcW w:w="2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B34AD" w14:textId="359789FF" w:rsidR="00B76C73" w:rsidRPr="007361EE" w:rsidRDefault="007B2387" w:rsidP="00CD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migrations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090EA" w14:textId="15A58B37" w:rsidR="00B76C73" w:rsidRPr="007361EE" w:rsidRDefault="003E75FA" w:rsidP="00CD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</w:t>
            </w:r>
            <w:r w:rsidR="00FD3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ost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soc</w:t>
            </w:r>
            <w:r w:rsidR="00FD3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ialist trans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</w:t>
            </w:r>
            <w:r w:rsidR="00FD3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ormation (including deindustrialization) </w:t>
            </w:r>
          </w:p>
        </w:tc>
        <w:tc>
          <w:tcPr>
            <w:tcW w:w="140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42019" w14:textId="3F51D584" w:rsidR="00B76C73" w:rsidRPr="007361EE" w:rsidRDefault="003E75FA" w:rsidP="00B76C73">
            <w:pPr>
              <w:spacing w:after="0" w:line="240" w:lineRule="auto"/>
              <w:ind w:left="-156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other</w:t>
            </w:r>
          </w:p>
        </w:tc>
      </w:tr>
      <w:tr w:rsidR="00E63EF4" w:rsidRPr="007361EE" w14:paraId="68AC7517" w14:textId="77777777" w:rsidTr="003E75FA">
        <w:trPr>
          <w:trHeight w:val="354"/>
        </w:trPr>
        <w:tc>
          <w:tcPr>
            <w:tcW w:w="26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E4B4A" w14:textId="77777777" w:rsidR="00B76C73" w:rsidRPr="007361EE" w:rsidRDefault="00B76C73" w:rsidP="00CD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CB1174" w14:textId="77777777" w:rsidR="00B76C73" w:rsidRPr="007361EE" w:rsidRDefault="00B76C73" w:rsidP="00CD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95221" w14:textId="77777777" w:rsidR="00B76C73" w:rsidRPr="007361EE" w:rsidRDefault="00B76C73" w:rsidP="00CD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07E4E" w14:textId="77777777" w:rsidR="00B76C73" w:rsidRPr="007361EE" w:rsidRDefault="00B76C73" w:rsidP="00CD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A204B" w14:textId="77777777" w:rsidR="00B76C73" w:rsidRPr="007361EE" w:rsidRDefault="00B76C73" w:rsidP="00CD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5D2A8" w14:textId="77777777" w:rsidR="00B76C73" w:rsidRPr="007361EE" w:rsidRDefault="00B76C73" w:rsidP="00CD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F6925" w14:textId="6FE14AB6" w:rsidR="00B76C73" w:rsidRPr="007361EE" w:rsidRDefault="007B2387" w:rsidP="00CD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foreign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1A2C9" w14:textId="26403413" w:rsidR="00B76C73" w:rsidRPr="007361EE" w:rsidRDefault="007B2387" w:rsidP="00CD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internal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EB3B1" w14:textId="77777777" w:rsidR="00B76C73" w:rsidRPr="007361EE" w:rsidRDefault="00B76C73" w:rsidP="00CD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</w:pPr>
          </w:p>
        </w:tc>
        <w:tc>
          <w:tcPr>
            <w:tcW w:w="14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04964" w14:textId="77777777" w:rsidR="00B76C73" w:rsidRPr="007361EE" w:rsidRDefault="00B76C73" w:rsidP="00CD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F2C12" w:rsidRPr="007361EE" w14:paraId="45F46D8F" w14:textId="77777777" w:rsidTr="003E75FA">
        <w:trPr>
          <w:trHeight w:val="266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6FECE" w14:textId="0438132A" w:rsidR="00491C5E" w:rsidRPr="007361EE" w:rsidRDefault="00FD3680" w:rsidP="00491C5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Central-Eastern Europe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A0199" w14:textId="77777777" w:rsidR="00491C5E" w:rsidRPr="007361EE" w:rsidRDefault="00491C5E" w:rsidP="00491C5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36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C1F79" w14:textId="77777777" w:rsidR="00491C5E" w:rsidRPr="007361EE" w:rsidRDefault="00491C5E" w:rsidP="00491C5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36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05D72" w14:textId="77777777" w:rsidR="00491C5E" w:rsidRPr="007361EE" w:rsidRDefault="00491C5E" w:rsidP="00491C5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36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D94E2" w14:textId="77777777" w:rsidR="00491C5E" w:rsidRPr="007361EE" w:rsidRDefault="00491C5E" w:rsidP="00491C5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36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5A455" w14:textId="77777777" w:rsidR="00491C5E" w:rsidRPr="007361EE" w:rsidRDefault="00491C5E" w:rsidP="00491C5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36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DF885" w14:textId="77777777" w:rsidR="00491C5E" w:rsidRPr="007361EE" w:rsidRDefault="00491C5E" w:rsidP="00491C5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36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93BD29" w14:textId="77777777" w:rsidR="00491C5E" w:rsidRPr="007361EE" w:rsidRDefault="00491C5E" w:rsidP="00491C5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CCC99" w14:textId="77777777" w:rsidR="00491C5E" w:rsidRPr="007361EE" w:rsidRDefault="00491C5E" w:rsidP="00491C5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36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1E96B" w14:textId="77777777" w:rsidR="00491C5E" w:rsidRPr="007361EE" w:rsidRDefault="00491C5E" w:rsidP="00491C5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36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4F2C12" w:rsidRPr="007361EE" w14:paraId="1239E169" w14:textId="77777777" w:rsidTr="003E75FA">
        <w:trPr>
          <w:trHeight w:val="274"/>
        </w:trPr>
        <w:tc>
          <w:tcPr>
            <w:tcW w:w="26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BEFEC" w14:textId="38A7375C" w:rsidR="00491C5E" w:rsidRPr="007361EE" w:rsidRDefault="00FD3680" w:rsidP="00CD6D3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Czechia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01CEE" w14:textId="77777777" w:rsidR="00491C5E" w:rsidRPr="007361EE" w:rsidRDefault="00491C5E" w:rsidP="00CD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36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2BB64" w14:textId="77777777" w:rsidR="00491C5E" w:rsidRPr="007361EE" w:rsidRDefault="00491C5E" w:rsidP="00CD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36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BB880" w14:textId="77777777" w:rsidR="00491C5E" w:rsidRPr="007361EE" w:rsidRDefault="00491C5E" w:rsidP="00CD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36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20A25" w14:textId="77777777" w:rsidR="00491C5E" w:rsidRPr="007361EE" w:rsidRDefault="00491C5E" w:rsidP="00CD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36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C3330" w14:textId="77777777" w:rsidR="00491C5E" w:rsidRPr="007361EE" w:rsidRDefault="00491C5E" w:rsidP="00CD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36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49B1E" w14:textId="77777777" w:rsidR="00491C5E" w:rsidRPr="007361EE" w:rsidRDefault="00491C5E" w:rsidP="00CD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36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</w:tcPr>
          <w:p w14:paraId="2F3FB048" w14:textId="77777777" w:rsidR="00491C5E" w:rsidRPr="007361EE" w:rsidRDefault="00491C5E" w:rsidP="00CD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A8097" w14:textId="77777777" w:rsidR="00491C5E" w:rsidRPr="007361EE" w:rsidRDefault="00491C5E" w:rsidP="00CD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36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4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3F0CD" w14:textId="77777777" w:rsidR="00491C5E" w:rsidRPr="007361EE" w:rsidRDefault="00491C5E" w:rsidP="00CD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36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4F2C12" w:rsidRPr="007361EE" w14:paraId="1E4FAE7D" w14:textId="77777777" w:rsidTr="003E75FA">
        <w:trPr>
          <w:trHeight w:val="374"/>
        </w:trPr>
        <w:tc>
          <w:tcPr>
            <w:tcW w:w="26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893310" w14:textId="4C7CE437" w:rsidR="00491C5E" w:rsidRPr="007361EE" w:rsidRDefault="00FD3680" w:rsidP="00CD6D3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Hungary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8D650" w14:textId="2694A62D" w:rsidR="00491C5E" w:rsidRPr="007361EE" w:rsidRDefault="00491C5E" w:rsidP="00CD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C28B50" w14:textId="2FB7DA33" w:rsidR="00491C5E" w:rsidRPr="007361EE" w:rsidRDefault="00FD3680" w:rsidP="00CD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674424" w14:textId="77777777" w:rsidR="00491C5E" w:rsidRPr="007361EE" w:rsidRDefault="00491C5E" w:rsidP="00CD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AE0F3D" w14:textId="77777777" w:rsidR="00491C5E" w:rsidRPr="007361EE" w:rsidRDefault="00491C5E" w:rsidP="00CD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36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B823C" w14:textId="77777777" w:rsidR="00491C5E" w:rsidRPr="007361EE" w:rsidRDefault="00491C5E" w:rsidP="00CD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36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000ED" w14:textId="77777777" w:rsidR="00491C5E" w:rsidRPr="007361EE" w:rsidRDefault="00491C5E" w:rsidP="00CD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36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</w:tcPr>
          <w:p w14:paraId="4B0068BA" w14:textId="77777777" w:rsidR="00491C5E" w:rsidRPr="007361EE" w:rsidRDefault="00491C5E" w:rsidP="004F2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BE7F3C" w14:textId="77777777" w:rsidR="00491C5E" w:rsidRPr="007361EE" w:rsidRDefault="00491C5E" w:rsidP="00CD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36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4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240E91" w14:textId="77777777" w:rsidR="00491C5E" w:rsidRPr="007361EE" w:rsidRDefault="00491C5E" w:rsidP="00CD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F2C12" w:rsidRPr="007361EE" w14:paraId="625EE5D7" w14:textId="77777777" w:rsidTr="003E75FA">
        <w:trPr>
          <w:trHeight w:val="395"/>
        </w:trPr>
        <w:tc>
          <w:tcPr>
            <w:tcW w:w="26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5B4C5" w14:textId="5AD58F06" w:rsidR="00491C5E" w:rsidRPr="007361EE" w:rsidRDefault="00FD3680" w:rsidP="00CD6D3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Lithuania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4CEB9" w14:textId="7643EAD3" w:rsidR="00491C5E" w:rsidRPr="007361EE" w:rsidRDefault="00491C5E" w:rsidP="00CD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36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  <w:r w:rsidR="00FD3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1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B4B14" w14:textId="77777777" w:rsidR="00491C5E" w:rsidRPr="007361EE" w:rsidRDefault="00491C5E" w:rsidP="00CD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36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BF6C3" w14:textId="77777777" w:rsidR="00491C5E" w:rsidRPr="007361EE" w:rsidRDefault="00491C5E" w:rsidP="00CD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36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66F08" w14:textId="77777777" w:rsidR="00491C5E" w:rsidRPr="007361EE" w:rsidRDefault="00491C5E" w:rsidP="00CD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36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E57BB" w14:textId="77777777" w:rsidR="00491C5E" w:rsidRPr="007361EE" w:rsidRDefault="00491C5E" w:rsidP="00CD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36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861E5" w14:textId="77777777" w:rsidR="00491C5E" w:rsidRPr="007361EE" w:rsidRDefault="00491C5E" w:rsidP="00CD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36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</w:tcPr>
          <w:p w14:paraId="15F07A8A" w14:textId="77777777" w:rsidR="00491C5E" w:rsidRPr="007361EE" w:rsidRDefault="00491C5E" w:rsidP="00CD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9CCA2" w14:textId="77777777" w:rsidR="00491C5E" w:rsidRPr="007361EE" w:rsidRDefault="00491C5E" w:rsidP="00CD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36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4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C4E26" w14:textId="77777777" w:rsidR="00491C5E" w:rsidRPr="007361EE" w:rsidRDefault="00491C5E" w:rsidP="00CD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36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4F2C12" w:rsidRPr="007361EE" w14:paraId="5F650EC3" w14:textId="77777777" w:rsidTr="003E75FA">
        <w:trPr>
          <w:trHeight w:val="331"/>
        </w:trPr>
        <w:tc>
          <w:tcPr>
            <w:tcW w:w="26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4415E" w14:textId="5B4AD368" w:rsidR="00491C5E" w:rsidRPr="007361EE" w:rsidRDefault="00FD3680" w:rsidP="00CD6D3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Poland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CB24D" w14:textId="77777777" w:rsidR="00491C5E" w:rsidRPr="007361EE" w:rsidRDefault="00491C5E" w:rsidP="00CD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36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11740" w14:textId="77777777" w:rsidR="00491C5E" w:rsidRPr="007361EE" w:rsidRDefault="00491C5E" w:rsidP="00CD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36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5E5F1" w14:textId="77777777" w:rsidR="00491C5E" w:rsidRPr="007361EE" w:rsidRDefault="00491C5E" w:rsidP="00CD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36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31369" w14:textId="77777777" w:rsidR="00491C5E" w:rsidRPr="007361EE" w:rsidRDefault="00491C5E" w:rsidP="00CD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36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C7A37" w14:textId="77777777" w:rsidR="00491C5E" w:rsidRPr="007361EE" w:rsidRDefault="00491C5E" w:rsidP="00CD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36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94600" w14:textId="77777777" w:rsidR="00491C5E" w:rsidRPr="007361EE" w:rsidRDefault="00491C5E" w:rsidP="00CD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36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</w:tcPr>
          <w:p w14:paraId="642F6CC7" w14:textId="77777777" w:rsidR="00491C5E" w:rsidRPr="007361EE" w:rsidRDefault="00491C5E" w:rsidP="00CD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CF506" w14:textId="77777777" w:rsidR="00491C5E" w:rsidRPr="007361EE" w:rsidRDefault="00491C5E" w:rsidP="00CD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36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4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09BC8" w14:textId="77777777" w:rsidR="00491C5E" w:rsidRPr="007361EE" w:rsidRDefault="00491C5E" w:rsidP="00CD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36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4F2C12" w:rsidRPr="007361EE" w14:paraId="2C6B3E64" w14:textId="77777777" w:rsidTr="003E75FA">
        <w:trPr>
          <w:trHeight w:val="304"/>
        </w:trPr>
        <w:tc>
          <w:tcPr>
            <w:tcW w:w="2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F43724" w14:textId="1525CC5D" w:rsidR="00491C5E" w:rsidRPr="007361EE" w:rsidRDefault="00FD3680" w:rsidP="00CE061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Slovakia</w:t>
            </w:r>
          </w:p>
        </w:tc>
        <w:tc>
          <w:tcPr>
            <w:tcW w:w="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F433ED" w14:textId="77777777" w:rsidR="00491C5E" w:rsidRPr="007361EE" w:rsidRDefault="00491C5E" w:rsidP="00CE0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36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78C864" w14:textId="3B3AA5CD" w:rsidR="00491C5E" w:rsidRPr="007361EE" w:rsidRDefault="00491C5E" w:rsidP="00CE0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AC6E23" w14:textId="77777777" w:rsidR="00491C5E" w:rsidRPr="007361EE" w:rsidRDefault="00491C5E" w:rsidP="00CE0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36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9E4F8" w14:textId="77777777" w:rsidR="00491C5E" w:rsidRPr="007361EE" w:rsidRDefault="00491C5E" w:rsidP="00CE0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36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6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A1D709" w14:textId="77777777" w:rsidR="00491C5E" w:rsidRPr="007361EE" w:rsidRDefault="00491C5E" w:rsidP="00CE0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36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C33F0D" w14:textId="77777777" w:rsidR="00491C5E" w:rsidRPr="007361EE" w:rsidRDefault="00491C5E" w:rsidP="00CE0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36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693D6" w14:textId="77777777" w:rsidR="00491C5E" w:rsidRPr="007361EE" w:rsidRDefault="00491C5E" w:rsidP="00CE0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7268D6" w14:textId="77777777" w:rsidR="00491C5E" w:rsidRPr="007361EE" w:rsidRDefault="00491C5E" w:rsidP="00CE0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36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2CA964" w14:textId="77777777" w:rsidR="00491C5E" w:rsidRPr="007361EE" w:rsidRDefault="00491C5E" w:rsidP="00CE0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36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F2527E" w:rsidRPr="007361EE" w14:paraId="4430B735" w14:textId="77777777" w:rsidTr="003E75FA">
        <w:trPr>
          <w:trHeight w:val="371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D89EF" w14:textId="08618FFE" w:rsidR="00491C5E" w:rsidRPr="007361EE" w:rsidRDefault="007B2387" w:rsidP="00CD6D3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Sout</w:t>
            </w:r>
            <w:r w:rsidR="003E7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he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ast Europe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17429" w14:textId="77777777" w:rsidR="00491C5E" w:rsidRPr="007361EE" w:rsidRDefault="00491C5E" w:rsidP="00CD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36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216AC" w14:textId="77777777" w:rsidR="00491C5E" w:rsidRPr="007361EE" w:rsidRDefault="00491C5E" w:rsidP="00CD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36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C8CCB" w14:textId="77777777" w:rsidR="00491C5E" w:rsidRPr="007361EE" w:rsidRDefault="00491C5E" w:rsidP="00CD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36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20616" w14:textId="77777777" w:rsidR="00491C5E" w:rsidRPr="007361EE" w:rsidRDefault="00491C5E" w:rsidP="00CD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36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058A1" w14:textId="77777777" w:rsidR="00491C5E" w:rsidRPr="007361EE" w:rsidRDefault="00491C5E" w:rsidP="00CD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36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4DBC6" w14:textId="77777777" w:rsidR="00491C5E" w:rsidRPr="007361EE" w:rsidRDefault="00491C5E" w:rsidP="00CD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36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A0191E" w14:textId="77777777" w:rsidR="00491C5E" w:rsidRPr="007361EE" w:rsidRDefault="00491C5E" w:rsidP="00CD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053BD" w14:textId="77777777" w:rsidR="00491C5E" w:rsidRPr="007361EE" w:rsidRDefault="00491C5E" w:rsidP="00CD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36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94A36" w14:textId="77777777" w:rsidR="00491C5E" w:rsidRPr="007361EE" w:rsidRDefault="00491C5E" w:rsidP="00CD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36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F2527E" w:rsidRPr="007361EE" w14:paraId="2C9F956F" w14:textId="77777777" w:rsidTr="003E75FA">
        <w:trPr>
          <w:trHeight w:val="193"/>
        </w:trPr>
        <w:tc>
          <w:tcPr>
            <w:tcW w:w="26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151EF" w14:textId="6F44D6E1" w:rsidR="00491C5E" w:rsidRPr="007361EE" w:rsidRDefault="007B2387" w:rsidP="00CD6D3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Bosnia and Herzegovina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103F6" w14:textId="77777777" w:rsidR="00491C5E" w:rsidRPr="007361EE" w:rsidRDefault="00491C5E" w:rsidP="00CD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36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1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1A871" w14:textId="77777777" w:rsidR="00491C5E" w:rsidRPr="007361EE" w:rsidRDefault="00491C5E" w:rsidP="00CD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36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7DA1B" w14:textId="77777777" w:rsidR="00491C5E" w:rsidRPr="007361EE" w:rsidRDefault="00491C5E" w:rsidP="00CD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36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71C98" w14:textId="77777777" w:rsidR="00491C5E" w:rsidRPr="007361EE" w:rsidRDefault="00491C5E" w:rsidP="00CD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36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0C471" w14:textId="77777777" w:rsidR="00491C5E" w:rsidRPr="007361EE" w:rsidRDefault="00491C5E" w:rsidP="00CD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36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CF8FE" w14:textId="77777777" w:rsidR="00491C5E" w:rsidRPr="007361EE" w:rsidRDefault="00491C5E" w:rsidP="00CD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36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</w:tcPr>
          <w:p w14:paraId="51090F39" w14:textId="77777777" w:rsidR="00491C5E" w:rsidRPr="007361EE" w:rsidRDefault="00491C5E" w:rsidP="00CD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9EDB9" w14:textId="77777777" w:rsidR="00491C5E" w:rsidRPr="007361EE" w:rsidRDefault="00491C5E" w:rsidP="00CD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36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4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1C141" w14:textId="77777777" w:rsidR="00491C5E" w:rsidRPr="007361EE" w:rsidRDefault="00EA3AAD" w:rsidP="00CD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4"/>
                        <w:szCs w:val="24"/>
                        <w:lang w:eastAsia="pl-PL"/>
                      </w:rPr>
                    </m:ctrlPr>
                  </m:sSupPr>
                  <m:e>
                    <m:r>
                      <m:rPr>
                        <m:nor/>
                      </m:rPr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  <w:lang w:eastAsia="pl-PL"/>
                      </w:rPr>
                      <m:t>x</m:t>
                    </m:r>
                  </m:e>
                  <m:sup>
                    <m:r>
                      <m:rPr>
                        <m:nor/>
                      </m:rPr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  <w:lang w:eastAsia="pl-PL"/>
                      </w:rPr>
                      <m:t>1</m:t>
                    </m:r>
                  </m:sup>
                </m:sSup>
              </m:oMath>
            </m:oMathPara>
          </w:p>
        </w:tc>
      </w:tr>
      <w:tr w:rsidR="00F2527E" w:rsidRPr="007361EE" w14:paraId="30629C01" w14:textId="77777777" w:rsidTr="003E75FA">
        <w:trPr>
          <w:trHeight w:val="352"/>
        </w:trPr>
        <w:tc>
          <w:tcPr>
            <w:tcW w:w="26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48D5C" w14:textId="5651159D" w:rsidR="007B2387" w:rsidRPr="007361EE" w:rsidRDefault="00232ABE" w:rsidP="00CD6D3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Bulgaria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FA137" w14:textId="636CC778" w:rsidR="00C112F9" w:rsidRPr="007361EE" w:rsidRDefault="00232ABE" w:rsidP="00C11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1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8ADEC" w14:textId="08F7F269" w:rsidR="00491C5E" w:rsidRPr="007361EE" w:rsidRDefault="00491C5E" w:rsidP="00C11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50E1A" w14:textId="7D8D5426" w:rsidR="00491C5E" w:rsidRPr="007361EE" w:rsidRDefault="00491C5E" w:rsidP="00C11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36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ACD57" w14:textId="730FEFB8" w:rsidR="00491C5E" w:rsidRPr="007361EE" w:rsidRDefault="0042412D" w:rsidP="00424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470E6" w14:textId="77777777" w:rsidR="00491C5E" w:rsidRPr="007361EE" w:rsidRDefault="00491C5E" w:rsidP="00CD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36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C0FC8" w14:textId="16DD7E56" w:rsidR="00491C5E" w:rsidRPr="007361EE" w:rsidRDefault="0042412D" w:rsidP="00CD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</w:tcPr>
          <w:p w14:paraId="16F63889" w14:textId="77777777" w:rsidR="00491C5E" w:rsidRPr="007361EE" w:rsidRDefault="00491C5E" w:rsidP="00CD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3A12E" w14:textId="2C0A6DD8" w:rsidR="00491C5E" w:rsidRPr="007361EE" w:rsidRDefault="0042412D" w:rsidP="00CD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4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B5180" w14:textId="77777777" w:rsidR="00491C5E" w:rsidRPr="007361EE" w:rsidRDefault="00491C5E" w:rsidP="00CD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36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F2527E" w:rsidRPr="007361EE" w14:paraId="3B600EA4" w14:textId="77777777" w:rsidTr="003E75FA">
        <w:trPr>
          <w:trHeight w:val="335"/>
        </w:trPr>
        <w:tc>
          <w:tcPr>
            <w:tcW w:w="26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7999F" w14:textId="5A1CF480" w:rsidR="00491C5E" w:rsidRPr="007361EE" w:rsidRDefault="007B2387" w:rsidP="00CD6D3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Romania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D38A4" w14:textId="5F2D3244" w:rsidR="00491C5E" w:rsidRPr="007361EE" w:rsidRDefault="00232ABE" w:rsidP="00CD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1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290D2" w14:textId="77777777" w:rsidR="00491C5E" w:rsidRPr="007361EE" w:rsidRDefault="00491C5E" w:rsidP="00CD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36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A8655" w14:textId="77777777" w:rsidR="00491C5E" w:rsidRPr="007361EE" w:rsidRDefault="00491C5E" w:rsidP="00CD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36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02DA4" w14:textId="6785E635" w:rsidR="00491C5E" w:rsidRPr="007361EE" w:rsidRDefault="00491C5E" w:rsidP="00CD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3C05A" w14:textId="77777777" w:rsidR="00491C5E" w:rsidRPr="007361EE" w:rsidRDefault="00491C5E" w:rsidP="00CD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36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6F305" w14:textId="77777777" w:rsidR="00491C5E" w:rsidRPr="007361EE" w:rsidRDefault="00491C5E" w:rsidP="00CD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36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</w:tcPr>
          <w:p w14:paraId="2985D4BE" w14:textId="77777777" w:rsidR="00491C5E" w:rsidRPr="007361EE" w:rsidRDefault="00491C5E" w:rsidP="00CD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F5345" w14:textId="77777777" w:rsidR="00491C5E" w:rsidRPr="007361EE" w:rsidRDefault="00491C5E" w:rsidP="00CD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36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4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A342B" w14:textId="77777777" w:rsidR="00491C5E" w:rsidRPr="007361EE" w:rsidRDefault="00491C5E" w:rsidP="00CD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36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F2527E" w:rsidRPr="007361EE" w14:paraId="0824C5A9" w14:textId="77777777" w:rsidTr="003E75FA">
        <w:trPr>
          <w:trHeight w:val="339"/>
        </w:trPr>
        <w:tc>
          <w:tcPr>
            <w:tcW w:w="26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E8C2E" w14:textId="77777777" w:rsidR="00491C5E" w:rsidRPr="007361EE" w:rsidRDefault="00491C5E" w:rsidP="00CD6D3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36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Serbia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4C26A" w14:textId="63EE3537" w:rsidR="00491C5E" w:rsidRPr="007361EE" w:rsidRDefault="00232ABE" w:rsidP="00CD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1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3202C" w14:textId="77777777" w:rsidR="00491C5E" w:rsidRPr="007361EE" w:rsidRDefault="00491C5E" w:rsidP="00CD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36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5EC4A" w14:textId="77777777" w:rsidR="00491C5E" w:rsidRPr="007361EE" w:rsidRDefault="00491C5E" w:rsidP="00CD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36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6951F" w14:textId="77777777" w:rsidR="00491C5E" w:rsidRPr="007361EE" w:rsidRDefault="00491C5E" w:rsidP="00CD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36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38F9E" w14:textId="77777777" w:rsidR="00491C5E" w:rsidRPr="007361EE" w:rsidRDefault="00491C5E" w:rsidP="00CD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36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97391" w14:textId="77777777" w:rsidR="00491C5E" w:rsidRPr="007361EE" w:rsidRDefault="00491C5E" w:rsidP="00CD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36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</w:tcPr>
          <w:p w14:paraId="45937358" w14:textId="77777777" w:rsidR="00491C5E" w:rsidRPr="007361EE" w:rsidRDefault="00491C5E" w:rsidP="00CD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CBF80" w14:textId="77777777" w:rsidR="00491C5E" w:rsidRPr="007361EE" w:rsidRDefault="00491C5E" w:rsidP="00CD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36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4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B64C0" w14:textId="77777777" w:rsidR="00491C5E" w:rsidRPr="007361EE" w:rsidRDefault="00EA3AAD" w:rsidP="00CD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4"/>
                        <w:szCs w:val="24"/>
                        <w:lang w:eastAsia="pl-PL"/>
                      </w:rPr>
                    </m:ctrlPr>
                  </m:sSupPr>
                  <m:e>
                    <m:r>
                      <m:rPr>
                        <m:nor/>
                      </m:rPr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  <w:lang w:eastAsia="pl-PL"/>
                      </w:rPr>
                      <m:t>x</m:t>
                    </m:r>
                  </m:e>
                  <m:sup>
                    <m:r>
                      <m:rPr>
                        <m:nor/>
                      </m:rPr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  <w:lang w:eastAsia="pl-PL"/>
                      </w:rPr>
                      <m:t>1</m:t>
                    </m:r>
                  </m:sup>
                </m:sSup>
              </m:oMath>
            </m:oMathPara>
          </w:p>
        </w:tc>
      </w:tr>
      <w:tr w:rsidR="00F2527E" w:rsidRPr="007361EE" w14:paraId="461DD5B1" w14:textId="77777777" w:rsidTr="003E75FA">
        <w:trPr>
          <w:trHeight w:val="252"/>
        </w:trPr>
        <w:tc>
          <w:tcPr>
            <w:tcW w:w="2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FA8CF" w14:textId="10C90A72" w:rsidR="00491C5E" w:rsidRPr="007361EE" w:rsidRDefault="00491C5E" w:rsidP="00CD6D3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36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</w:t>
            </w:r>
            <w:r w:rsidR="007B2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lovenia</w:t>
            </w:r>
          </w:p>
        </w:tc>
        <w:tc>
          <w:tcPr>
            <w:tcW w:w="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BBA75" w14:textId="77777777" w:rsidR="00491C5E" w:rsidRPr="007361EE" w:rsidRDefault="00491C5E" w:rsidP="00CD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36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CE941" w14:textId="447C6901" w:rsidR="00491C5E" w:rsidRPr="007361EE" w:rsidRDefault="00232ABE" w:rsidP="00CD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D38C8" w14:textId="6201FF29" w:rsidR="00491C5E" w:rsidRPr="007361EE" w:rsidRDefault="00491C5E" w:rsidP="00CD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82627" w14:textId="77777777" w:rsidR="00491C5E" w:rsidRPr="007361EE" w:rsidRDefault="00491C5E" w:rsidP="00CD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36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6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C6350" w14:textId="77777777" w:rsidR="00491C5E" w:rsidRPr="007361EE" w:rsidRDefault="00491C5E" w:rsidP="00CD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36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AAFEF" w14:textId="77777777" w:rsidR="00491C5E" w:rsidRPr="007361EE" w:rsidRDefault="00491C5E" w:rsidP="00CD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36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C1C52" w14:textId="77777777" w:rsidR="00491C5E" w:rsidRPr="007361EE" w:rsidRDefault="00491C5E" w:rsidP="00CD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74DFC" w14:textId="77777777" w:rsidR="00491C5E" w:rsidRPr="007361EE" w:rsidRDefault="00491C5E" w:rsidP="00CD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36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76801" w14:textId="77777777" w:rsidR="00491C5E" w:rsidRPr="007361EE" w:rsidRDefault="00491C5E" w:rsidP="00CD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36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F2527E" w:rsidRPr="007361EE" w14:paraId="5DD281B5" w14:textId="77777777" w:rsidTr="003C6D63">
        <w:trPr>
          <w:trHeight w:val="260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9BC44A" w14:textId="04D02CDD" w:rsidR="00491C5E" w:rsidRPr="007361EE" w:rsidRDefault="00CC3596" w:rsidP="00CD6D3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7361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R</w:t>
            </w:r>
            <w:r w:rsidR="007B23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ussia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C60E51" w14:textId="77777777" w:rsidR="00491C5E" w:rsidRPr="007361EE" w:rsidRDefault="00491C5E" w:rsidP="00736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20258C" w14:textId="77777777" w:rsidR="00491C5E" w:rsidRPr="003E75FA" w:rsidRDefault="00491C5E" w:rsidP="00736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4D5548" w14:textId="77777777" w:rsidR="00491C5E" w:rsidRPr="003E75FA" w:rsidRDefault="00B75FB4" w:rsidP="00736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E7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CD9AE0" w14:textId="77777777" w:rsidR="00491C5E" w:rsidRPr="003E75FA" w:rsidRDefault="00B75FB4" w:rsidP="00736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E7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BB569E" w14:textId="77777777" w:rsidR="00491C5E" w:rsidRPr="003E75FA" w:rsidRDefault="00B75FB4" w:rsidP="00736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E7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6E40A" w14:textId="77777777" w:rsidR="00491C5E" w:rsidRPr="003E75FA" w:rsidRDefault="00491C5E" w:rsidP="00736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6F1D5" w14:textId="77777777" w:rsidR="00491C5E" w:rsidRPr="003E75FA" w:rsidRDefault="00491C5E" w:rsidP="00736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E7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C83393" w14:textId="77777777" w:rsidR="00491C5E" w:rsidRPr="003E75FA" w:rsidRDefault="00B75FB4" w:rsidP="00736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E7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F6069" w14:textId="77777777" w:rsidR="00491C5E" w:rsidRPr="003E75FA" w:rsidRDefault="00EA3AAD" w:rsidP="00736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4"/>
                        <w:szCs w:val="24"/>
                        <w:lang w:eastAsia="pl-PL"/>
                      </w:rPr>
                    </m:ctrlPr>
                  </m:sSupPr>
                  <m:e>
                    <m:r>
                      <m:rPr>
                        <m:nor/>
                      </m:rPr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  <w:lang w:eastAsia="pl-PL"/>
                      </w:rPr>
                      <m:t>x</m:t>
                    </m:r>
                  </m:e>
                  <m:sup>
                    <m:r>
                      <m:rPr>
                        <m:nor/>
                      </m:rPr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  <w:lang w:eastAsia="pl-PL"/>
                      </w:rPr>
                      <m:t>2</m:t>
                    </m:r>
                  </m:sup>
                </m:sSup>
              </m:oMath>
            </m:oMathPara>
          </w:p>
        </w:tc>
      </w:tr>
      <w:tr w:rsidR="00F2527E" w:rsidRPr="007361EE" w14:paraId="01B66439" w14:textId="77777777" w:rsidTr="003C6D63">
        <w:trPr>
          <w:trHeight w:val="252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C6F1F0" w14:textId="12B26FCD" w:rsidR="00491C5E" w:rsidRPr="007361EE" w:rsidRDefault="00CC3596" w:rsidP="00CD6D3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7361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Chin</w:t>
            </w:r>
            <w:r w:rsidR="007B23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C87B0" w14:textId="77777777" w:rsidR="00491C5E" w:rsidRPr="007361EE" w:rsidRDefault="00491C5E" w:rsidP="00736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2E3C63" w14:textId="77777777" w:rsidR="00491C5E" w:rsidRPr="003E75FA" w:rsidRDefault="00491C5E" w:rsidP="00736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CF6674" w14:textId="77777777" w:rsidR="00491C5E" w:rsidRPr="003E75FA" w:rsidRDefault="00B75FB4" w:rsidP="00736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E7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9A245E" w14:textId="77777777" w:rsidR="00491C5E" w:rsidRPr="003E75FA" w:rsidRDefault="00B75FB4" w:rsidP="00736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E7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71F4C8" w14:textId="77777777" w:rsidR="00491C5E" w:rsidRPr="003E75FA" w:rsidRDefault="00A706B0" w:rsidP="00736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E7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C84CD6" w14:textId="77777777" w:rsidR="00491C5E" w:rsidRPr="003E75FA" w:rsidRDefault="00491C5E" w:rsidP="00736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87FB7" w14:textId="77777777" w:rsidR="00491C5E" w:rsidRPr="003E75FA" w:rsidRDefault="00491C5E" w:rsidP="00736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E7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885E61" w14:textId="77777777" w:rsidR="00491C5E" w:rsidRPr="003E75FA" w:rsidRDefault="00B75FB4" w:rsidP="00736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E7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99358" w14:textId="77777777" w:rsidR="00491C5E" w:rsidRPr="003E75FA" w:rsidRDefault="00EA3AAD" w:rsidP="00736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4"/>
                        <w:szCs w:val="24"/>
                        <w:lang w:eastAsia="pl-PL"/>
                      </w:rPr>
                    </m:ctrlPr>
                  </m:sSupPr>
                  <m:e>
                    <m:r>
                      <m:rPr>
                        <m:nor/>
                      </m:rPr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  <w:lang w:eastAsia="pl-PL"/>
                      </w:rPr>
                      <m:t>x</m:t>
                    </m:r>
                  </m:e>
                  <m:sup>
                    <m:r>
                      <m:rPr>
                        <m:nor/>
                      </m:rPr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  <w:lang w:eastAsia="pl-PL"/>
                      </w:rPr>
                      <m:t>2</m:t>
                    </m:r>
                  </m:sup>
                </m:sSup>
              </m:oMath>
            </m:oMathPara>
          </w:p>
        </w:tc>
      </w:tr>
    </w:tbl>
    <w:p w14:paraId="4D2F9C99" w14:textId="77777777" w:rsidR="0004489B" w:rsidRPr="00F2527E" w:rsidRDefault="00CC3596" w:rsidP="00CC3596">
      <w:pPr>
        <w:spacing w:after="0" w:line="240" w:lineRule="auto"/>
        <w:ind w:left="2124" w:right="-597"/>
        <w:jc w:val="right"/>
        <w:rPr>
          <w:rFonts w:ascii="Times New Roman" w:hAnsi="Times New Roman" w:cs="Times New Roman"/>
          <w:sz w:val="8"/>
          <w:lang w:val="en-US"/>
        </w:rPr>
      </w:pPr>
      <w:r w:rsidRPr="00F2527E">
        <w:rPr>
          <w:rFonts w:ascii="Times New Roman" w:hAnsi="Times New Roman" w:cs="Times New Roman"/>
          <w:sz w:val="8"/>
          <w:lang w:val="en-US"/>
        </w:rPr>
        <w:t xml:space="preserve"> </w:t>
      </w:r>
    </w:p>
    <w:p w14:paraId="369774C6" w14:textId="106D2622" w:rsidR="00E63EF4" w:rsidRPr="003E75FA" w:rsidRDefault="00B815D2" w:rsidP="00B815D2">
      <w:pPr>
        <w:spacing w:after="0" w:line="240" w:lineRule="auto"/>
        <w:ind w:left="-426" w:right="-597"/>
        <w:jc w:val="center"/>
        <w:rPr>
          <w:rFonts w:ascii="Times New Roman" w:hAnsi="Times New Roman" w:cs="Times New Roman"/>
          <w:iCs/>
          <w:szCs w:val="24"/>
          <w:lang w:val="en-US"/>
        </w:rPr>
      </w:pPr>
      <w:r w:rsidRPr="003E75FA">
        <w:rPr>
          <w:rFonts w:ascii="Times New Roman" w:hAnsi="Times New Roman" w:cs="Times New Roman"/>
          <w:sz w:val="20"/>
          <w:szCs w:val="24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="003E75FA" w:rsidRPr="003E75FA">
        <w:rPr>
          <w:rFonts w:ascii="Times New Roman" w:hAnsi="Times New Roman" w:cs="Times New Roman"/>
          <w:sz w:val="20"/>
          <w:szCs w:val="24"/>
          <w:lang w:val="en-US"/>
        </w:rPr>
        <w:t xml:space="preserve">               </w:t>
      </w:r>
      <w:r w:rsidR="00E63EF4" w:rsidRPr="003E75FA">
        <w:rPr>
          <w:rFonts w:ascii="Times New Roman" w:hAnsi="Times New Roman" w:cs="Times New Roman"/>
          <w:sz w:val="20"/>
          <w:szCs w:val="24"/>
          <w:lang w:val="en-US"/>
        </w:rPr>
        <w:t xml:space="preserve">1 </w:t>
      </w:r>
      <w:r w:rsidR="00E63EF4" w:rsidRPr="003E75FA">
        <w:rPr>
          <w:rFonts w:ascii="Times New Roman" w:hAnsi="Times New Roman" w:cs="Times New Roman"/>
          <w:i/>
          <w:szCs w:val="24"/>
          <w:lang w:val="en-US"/>
        </w:rPr>
        <w:t xml:space="preserve">urbicide </w:t>
      </w:r>
      <w:r w:rsidR="003E75FA" w:rsidRPr="003E75FA">
        <w:rPr>
          <w:rFonts w:ascii="Times New Roman" w:hAnsi="Times New Roman" w:cs="Times New Roman"/>
          <w:iCs/>
          <w:szCs w:val="24"/>
          <w:lang w:val="en-US"/>
        </w:rPr>
        <w:t>(war destruction)</w:t>
      </w:r>
    </w:p>
    <w:p w14:paraId="6CDDC2FF" w14:textId="44E4125E" w:rsidR="007B2387" w:rsidRPr="003E75FA" w:rsidRDefault="007361EE" w:rsidP="007B2387">
      <w:pPr>
        <w:tabs>
          <w:tab w:val="left" w:pos="13183"/>
        </w:tabs>
        <w:spacing w:after="0" w:line="240" w:lineRule="auto"/>
        <w:ind w:left="10620" w:right="-597"/>
        <w:jc w:val="left"/>
        <w:rPr>
          <w:rFonts w:ascii="Times New Roman" w:hAnsi="Times New Roman" w:cs="Times New Roman"/>
          <w:sz w:val="20"/>
          <w:lang w:val="en-US"/>
        </w:rPr>
      </w:pPr>
      <w:r w:rsidRPr="003E75FA">
        <w:rPr>
          <w:rFonts w:ascii="Times New Roman" w:hAnsi="Times New Roman" w:cs="Times New Roman"/>
          <w:sz w:val="18"/>
          <w:lang w:val="en-US"/>
        </w:rPr>
        <w:t xml:space="preserve">            </w:t>
      </w:r>
      <w:r w:rsidR="00E63EF4" w:rsidRPr="003E75FA">
        <w:rPr>
          <w:rFonts w:ascii="Times New Roman" w:hAnsi="Times New Roman" w:cs="Times New Roman"/>
          <w:sz w:val="18"/>
          <w:lang w:val="en-US"/>
        </w:rPr>
        <w:t xml:space="preserve">2 </w:t>
      </w:r>
      <w:r w:rsidR="00B815D2" w:rsidRPr="00B5215C">
        <w:rPr>
          <w:rFonts w:ascii="Times New Roman" w:hAnsi="Times New Roman" w:cs="Times New Roman"/>
          <w:szCs w:val="24"/>
          <w:lang w:val="en-US"/>
        </w:rPr>
        <w:t>administrative regulations</w:t>
      </w:r>
    </w:p>
    <w:p w14:paraId="0222BB17" w14:textId="78BFE27F" w:rsidR="003E75FA" w:rsidRPr="003C6D63" w:rsidRDefault="007B2387" w:rsidP="003E75FA">
      <w:pPr>
        <w:tabs>
          <w:tab w:val="left" w:pos="12758"/>
        </w:tabs>
        <w:spacing w:after="0" w:line="240" w:lineRule="auto"/>
        <w:ind w:right="-597"/>
        <w:jc w:val="left"/>
        <w:rPr>
          <w:rFonts w:ascii="Times New Roman" w:hAnsi="Times New Roman" w:cs="Times New Roman"/>
          <w:lang w:val="en-US"/>
        </w:rPr>
      </w:pPr>
      <w:r w:rsidRPr="003C6D63">
        <w:rPr>
          <w:rFonts w:ascii="Times New Roman" w:hAnsi="Times New Roman" w:cs="Times New Roman"/>
          <w:sz w:val="24"/>
          <w:szCs w:val="24"/>
          <w:lang w:val="en-US"/>
        </w:rPr>
        <w:t>*</w:t>
      </w:r>
      <w:r w:rsidRPr="003C6D63">
        <w:rPr>
          <w:rFonts w:ascii="Times New Roman" w:hAnsi="Times New Roman" w:cs="Times New Roman"/>
          <w:lang w:val="en-US"/>
        </w:rPr>
        <w:t xml:space="preserve">Scale of shrinkage: </w:t>
      </w:r>
    </w:p>
    <w:p w14:paraId="17E93979" w14:textId="3334FC19" w:rsidR="007361EE" w:rsidRPr="003C6D63" w:rsidRDefault="003E75FA" w:rsidP="003E75FA">
      <w:pPr>
        <w:tabs>
          <w:tab w:val="left" w:pos="12758"/>
        </w:tabs>
        <w:spacing w:after="0" w:line="240" w:lineRule="auto"/>
        <w:ind w:right="-597"/>
        <w:jc w:val="left"/>
        <w:rPr>
          <w:rFonts w:ascii="Times New Roman" w:hAnsi="Times New Roman" w:cs="Times New Roman"/>
          <w:lang w:val="en-US"/>
        </w:rPr>
      </w:pPr>
      <w:r w:rsidRPr="003C6D63">
        <w:rPr>
          <w:rFonts w:ascii="Times New Roman" w:hAnsi="Times New Roman" w:cs="Times New Roman"/>
          <w:lang w:val="en-US"/>
        </w:rPr>
        <w:t>large: more than two thirds</w:t>
      </w:r>
      <w:r w:rsidR="007B2387" w:rsidRPr="003C6D63">
        <w:rPr>
          <w:rFonts w:ascii="Times New Roman" w:hAnsi="Times New Roman" w:cs="Times New Roman"/>
          <w:lang w:val="en-US"/>
        </w:rPr>
        <w:t xml:space="preserve"> the total number of cities are shrinking </w:t>
      </w:r>
      <w:r w:rsidRPr="003C6D63">
        <w:rPr>
          <w:rFonts w:ascii="Times New Roman" w:hAnsi="Times New Roman" w:cs="Times New Roman"/>
          <w:lang w:val="en-US"/>
        </w:rPr>
        <w:t xml:space="preserve">                                                                                                                                                                        moderate : </w:t>
      </w:r>
      <w:r w:rsidR="007B2387" w:rsidRPr="003C6D63">
        <w:rPr>
          <w:rFonts w:ascii="Times New Roman" w:hAnsi="Times New Roman" w:cs="Times New Roman"/>
          <w:lang w:val="en-US"/>
        </w:rPr>
        <w:t>the share of shrinking cities is between 33.3 and 66.6 per cent                                                                                                                                                   small: less than one third of cities are shrinking</w:t>
      </w:r>
    </w:p>
    <w:p w14:paraId="670BA15F" w14:textId="77777777" w:rsidR="00F2527E" w:rsidRPr="003E75FA" w:rsidRDefault="00F2527E" w:rsidP="003A3183">
      <w:pPr>
        <w:tabs>
          <w:tab w:val="left" w:pos="12758"/>
        </w:tabs>
        <w:spacing w:after="0" w:line="240" w:lineRule="auto"/>
        <w:ind w:right="-597"/>
        <w:jc w:val="left"/>
        <w:rPr>
          <w:rFonts w:ascii="Times New Roman" w:hAnsi="Times New Roman" w:cs="Times New Roman"/>
          <w:sz w:val="28"/>
          <w:szCs w:val="28"/>
          <w:lang w:val="en-US"/>
        </w:rPr>
      </w:pPr>
    </w:p>
    <w:p w14:paraId="694E894F" w14:textId="211899DE" w:rsidR="00735F41" w:rsidRPr="003E75FA" w:rsidRDefault="00F2527E" w:rsidP="00F2527E">
      <w:pPr>
        <w:spacing w:after="0" w:line="240" w:lineRule="auto"/>
        <w:ind w:right="-597"/>
        <w:rPr>
          <w:rFonts w:ascii="Times New Roman" w:hAnsi="Times New Roman" w:cs="Times New Roman"/>
          <w:lang w:val="en-US"/>
        </w:rPr>
      </w:pPr>
      <w:r w:rsidRPr="003E75FA">
        <w:rPr>
          <w:rFonts w:ascii="Times New Roman" w:hAnsi="Times New Roman" w:cs="Times New Roman"/>
          <w:lang w:val="en-US"/>
        </w:rPr>
        <w:t>Source:</w:t>
      </w:r>
      <w:r w:rsidR="00682ECB" w:rsidRPr="003E75FA">
        <w:rPr>
          <w:rFonts w:ascii="Times New Roman" w:hAnsi="Times New Roman" w:cs="Times New Roman"/>
          <w:lang w:val="en-US"/>
        </w:rPr>
        <w:t xml:space="preserve"> </w:t>
      </w:r>
      <w:r w:rsidRPr="003E75FA">
        <w:rPr>
          <w:rFonts w:ascii="Times New Roman" w:hAnsi="Times New Roman" w:cs="Times New Roman"/>
          <w:lang w:val="en-US"/>
        </w:rPr>
        <w:t>own elaboration based on</w:t>
      </w:r>
      <w:r w:rsidR="00B75FB4" w:rsidRPr="003E75FA">
        <w:rPr>
          <w:rFonts w:ascii="Times New Roman" w:hAnsi="Times New Roman" w:cs="Times New Roman"/>
          <w:lang w:val="en-US"/>
        </w:rPr>
        <w:t xml:space="preserve"> </w:t>
      </w:r>
      <w:r w:rsidR="003C6D63">
        <w:rPr>
          <w:rFonts w:ascii="Times New Roman" w:hAnsi="Times New Roman" w:cs="Times New Roman"/>
          <w:lang w:val="en-US"/>
        </w:rPr>
        <w:t>[11]</w:t>
      </w:r>
      <w:r w:rsidR="00DF5EF0" w:rsidRPr="003E75FA">
        <w:rPr>
          <w:rFonts w:ascii="Times New Roman" w:hAnsi="Times New Roman" w:cs="Times New Roman"/>
          <w:lang w:val="en-US"/>
        </w:rPr>
        <w:t>,</w:t>
      </w:r>
      <w:r w:rsidR="007361EE" w:rsidRPr="003E75FA">
        <w:rPr>
          <w:rFonts w:ascii="Times New Roman" w:hAnsi="Times New Roman" w:cs="Times New Roman"/>
          <w:lang w:val="en-US"/>
        </w:rPr>
        <w:t xml:space="preserve"> </w:t>
      </w:r>
      <w:r w:rsidR="003C6D63">
        <w:rPr>
          <w:rFonts w:ascii="Times New Roman" w:hAnsi="Times New Roman" w:cs="Times New Roman"/>
          <w:lang w:val="en-US"/>
        </w:rPr>
        <w:t>[23]</w:t>
      </w:r>
      <w:r w:rsidR="007361EE" w:rsidRPr="003E75FA">
        <w:rPr>
          <w:rFonts w:ascii="Times New Roman" w:hAnsi="Times New Roman" w:cs="Times New Roman"/>
          <w:lang w:val="en-US"/>
        </w:rPr>
        <w:t>,</w:t>
      </w:r>
      <w:r w:rsidR="0032774E" w:rsidRPr="003E75FA">
        <w:rPr>
          <w:rFonts w:ascii="Times New Roman" w:hAnsi="Times New Roman" w:cs="Times New Roman"/>
          <w:lang w:val="en-US"/>
        </w:rPr>
        <w:t xml:space="preserve"> </w:t>
      </w:r>
      <w:r w:rsidR="003C6D63">
        <w:rPr>
          <w:rFonts w:ascii="Times New Roman" w:hAnsi="Times New Roman" w:cs="Times New Roman"/>
          <w:lang w:val="en-US"/>
        </w:rPr>
        <w:t>[63]</w:t>
      </w:r>
      <w:r w:rsidR="00DF5EF0" w:rsidRPr="003E75FA">
        <w:rPr>
          <w:rFonts w:ascii="Times New Roman" w:hAnsi="Times New Roman" w:cs="Times New Roman"/>
          <w:lang w:val="en-US"/>
        </w:rPr>
        <w:t>,</w:t>
      </w:r>
      <w:r w:rsidR="00B5215C">
        <w:rPr>
          <w:rFonts w:ascii="Times New Roman" w:hAnsi="Times New Roman" w:cs="Times New Roman"/>
          <w:lang w:val="en-US"/>
        </w:rPr>
        <w:t xml:space="preserve"> </w:t>
      </w:r>
      <w:r w:rsidR="003C6D63">
        <w:rPr>
          <w:rFonts w:ascii="Times New Roman" w:hAnsi="Times New Roman" w:cs="Times New Roman"/>
          <w:lang w:val="en-US"/>
        </w:rPr>
        <w:t>[34]</w:t>
      </w:r>
      <w:r w:rsidR="00607F8D">
        <w:rPr>
          <w:rFonts w:ascii="Times New Roman" w:hAnsi="Times New Roman" w:cs="Times New Roman"/>
          <w:lang w:val="en-US"/>
        </w:rPr>
        <w:t>,</w:t>
      </w:r>
      <w:bookmarkStart w:id="0" w:name="_GoBack"/>
      <w:bookmarkEnd w:id="0"/>
      <w:r w:rsidR="00B75FB4" w:rsidRPr="003E75FA">
        <w:rPr>
          <w:rFonts w:ascii="Times New Roman" w:hAnsi="Times New Roman" w:cs="Times New Roman"/>
          <w:lang w:val="en-US"/>
        </w:rPr>
        <w:t xml:space="preserve"> </w:t>
      </w:r>
      <w:r w:rsidR="003C6D63">
        <w:rPr>
          <w:rFonts w:ascii="Times New Roman" w:hAnsi="Times New Roman" w:cs="Times New Roman"/>
          <w:lang w:val="en-US"/>
        </w:rPr>
        <w:t>[30]</w:t>
      </w:r>
      <w:r w:rsidR="00B75FB4" w:rsidRPr="003E75FA">
        <w:rPr>
          <w:rFonts w:ascii="Times New Roman" w:hAnsi="Times New Roman" w:cs="Times New Roman"/>
          <w:lang w:val="en-US"/>
        </w:rPr>
        <w:t xml:space="preserve">, </w:t>
      </w:r>
      <w:r w:rsidR="003C6D63">
        <w:rPr>
          <w:rFonts w:ascii="Times New Roman" w:hAnsi="Times New Roman" w:cs="Times New Roman"/>
          <w:lang w:val="en-US"/>
        </w:rPr>
        <w:t>[3]</w:t>
      </w:r>
      <w:r w:rsidR="00B75FB4" w:rsidRPr="003E75FA">
        <w:rPr>
          <w:rFonts w:ascii="Times New Roman" w:hAnsi="Times New Roman" w:cs="Times New Roman"/>
          <w:lang w:val="en-US"/>
        </w:rPr>
        <w:t xml:space="preserve">, </w:t>
      </w:r>
      <w:r w:rsidR="003C6D63">
        <w:rPr>
          <w:rFonts w:ascii="Times New Roman" w:hAnsi="Times New Roman" w:cs="Times New Roman"/>
          <w:lang w:val="en-US"/>
        </w:rPr>
        <w:t>[17]</w:t>
      </w:r>
      <w:r w:rsidR="00B75FB4" w:rsidRPr="003E75FA">
        <w:rPr>
          <w:rFonts w:ascii="Times New Roman" w:hAnsi="Times New Roman" w:cs="Times New Roman"/>
          <w:lang w:val="en-US"/>
        </w:rPr>
        <w:t xml:space="preserve">, </w:t>
      </w:r>
      <w:r w:rsidR="003C6D63">
        <w:rPr>
          <w:rFonts w:ascii="Times New Roman" w:hAnsi="Times New Roman" w:cs="Times New Roman"/>
          <w:lang w:val="en-US"/>
        </w:rPr>
        <w:t>[66]</w:t>
      </w:r>
      <w:r w:rsidR="00B75FB4" w:rsidRPr="003E75FA">
        <w:rPr>
          <w:rFonts w:ascii="Times New Roman" w:hAnsi="Times New Roman" w:cs="Times New Roman"/>
          <w:lang w:val="en-US"/>
        </w:rPr>
        <w:t xml:space="preserve">, </w:t>
      </w:r>
      <w:r w:rsidR="00B37F41" w:rsidRPr="003E75FA">
        <w:rPr>
          <w:rFonts w:ascii="Times New Roman" w:hAnsi="Times New Roman" w:cs="Times New Roman"/>
          <w:lang w:val="en-US"/>
        </w:rPr>
        <w:t xml:space="preserve"> </w:t>
      </w:r>
      <w:hyperlink r:id="rId10" w:history="1">
        <w:r w:rsidR="00A12085" w:rsidRPr="003E75FA">
          <w:rPr>
            <w:rStyle w:val="Hipercze"/>
            <w:rFonts w:ascii="Times New Roman" w:hAnsi="Times New Roman" w:cs="Times New Roman"/>
            <w:lang w:val="en-US"/>
          </w:rPr>
          <w:t>https://www.worldometers.info/world-population/</w:t>
        </w:r>
      </w:hyperlink>
      <w:r w:rsidR="00CA0853" w:rsidRPr="003E75FA">
        <w:rPr>
          <w:rFonts w:ascii="Times New Roman" w:hAnsi="Times New Roman" w:cs="Times New Roman"/>
          <w:lang w:val="en-US"/>
        </w:rPr>
        <w:t xml:space="preserve">; </w:t>
      </w:r>
      <w:r w:rsidRPr="003E75FA">
        <w:rPr>
          <w:rFonts w:ascii="Times New Roman" w:hAnsi="Times New Roman" w:cs="Times New Roman"/>
          <w:lang w:val="en-US"/>
        </w:rPr>
        <w:t xml:space="preserve">access </w:t>
      </w:r>
      <w:r w:rsidR="00CA08AF" w:rsidRPr="003E75FA">
        <w:rPr>
          <w:rFonts w:ascii="Times New Roman" w:hAnsi="Times New Roman" w:cs="Times New Roman"/>
          <w:lang w:val="en-US"/>
        </w:rPr>
        <w:t>20.10.2020</w:t>
      </w:r>
      <w:r w:rsidR="007361EE" w:rsidRPr="003E75FA">
        <w:rPr>
          <w:rFonts w:ascii="Times New Roman" w:hAnsi="Times New Roman" w:cs="Times New Roman"/>
          <w:lang w:val="en-US"/>
        </w:rPr>
        <w:t xml:space="preserve"> </w:t>
      </w:r>
    </w:p>
    <w:sectPr w:rsidR="00735F41" w:rsidRPr="003E75FA" w:rsidSect="005D042B">
      <w:endnotePr>
        <w:numFmt w:val="decimal"/>
      </w:endnotePr>
      <w:pgSz w:w="16838" w:h="11906" w:orient="landscape"/>
      <w:pgMar w:top="568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46C0DB" w14:textId="77777777" w:rsidR="00EA3AAD" w:rsidRDefault="00EA3AAD" w:rsidP="00CC3596">
      <w:pPr>
        <w:spacing w:after="0" w:line="240" w:lineRule="auto"/>
      </w:pPr>
      <w:r>
        <w:separator/>
      </w:r>
    </w:p>
  </w:endnote>
  <w:endnote w:type="continuationSeparator" w:id="0">
    <w:p w14:paraId="58ACE1DF" w14:textId="77777777" w:rsidR="00EA3AAD" w:rsidRDefault="00EA3AAD" w:rsidP="00CC3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3C4C00" w14:textId="77777777" w:rsidR="00EA3AAD" w:rsidRDefault="00EA3AAD" w:rsidP="00CC3596">
      <w:pPr>
        <w:spacing w:after="0" w:line="240" w:lineRule="auto"/>
      </w:pPr>
      <w:r>
        <w:separator/>
      </w:r>
    </w:p>
  </w:footnote>
  <w:footnote w:type="continuationSeparator" w:id="0">
    <w:p w14:paraId="242ACC21" w14:textId="77777777" w:rsidR="00EA3AAD" w:rsidRDefault="00EA3AAD" w:rsidP="00CC35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F41"/>
    <w:rsid w:val="0004489B"/>
    <w:rsid w:val="000A503E"/>
    <w:rsid w:val="000F5177"/>
    <w:rsid w:val="001908BA"/>
    <w:rsid w:val="0019739A"/>
    <w:rsid w:val="001F18CB"/>
    <w:rsid w:val="00232ABE"/>
    <w:rsid w:val="0027452B"/>
    <w:rsid w:val="00316276"/>
    <w:rsid w:val="0032774E"/>
    <w:rsid w:val="00356B63"/>
    <w:rsid w:val="00381C75"/>
    <w:rsid w:val="003A3183"/>
    <w:rsid w:val="003C6D63"/>
    <w:rsid w:val="003E75FA"/>
    <w:rsid w:val="004236AB"/>
    <w:rsid w:val="0042412D"/>
    <w:rsid w:val="004624BF"/>
    <w:rsid w:val="00491C5E"/>
    <w:rsid w:val="004A31F5"/>
    <w:rsid w:val="004F2C12"/>
    <w:rsid w:val="005C3173"/>
    <w:rsid w:val="005D042B"/>
    <w:rsid w:val="00607F8D"/>
    <w:rsid w:val="00655ADA"/>
    <w:rsid w:val="00682ECB"/>
    <w:rsid w:val="006E5EF7"/>
    <w:rsid w:val="00735F41"/>
    <w:rsid w:val="007361EE"/>
    <w:rsid w:val="00747453"/>
    <w:rsid w:val="00774CF1"/>
    <w:rsid w:val="007B2387"/>
    <w:rsid w:val="007C5102"/>
    <w:rsid w:val="007D21B3"/>
    <w:rsid w:val="007E444C"/>
    <w:rsid w:val="009151C1"/>
    <w:rsid w:val="009B1AE4"/>
    <w:rsid w:val="00A12085"/>
    <w:rsid w:val="00A706B0"/>
    <w:rsid w:val="00AB0C5E"/>
    <w:rsid w:val="00B305C9"/>
    <w:rsid w:val="00B37F41"/>
    <w:rsid w:val="00B5215C"/>
    <w:rsid w:val="00B75A4E"/>
    <w:rsid w:val="00B75FB4"/>
    <w:rsid w:val="00B7659F"/>
    <w:rsid w:val="00B76C73"/>
    <w:rsid w:val="00B815D2"/>
    <w:rsid w:val="00BA5C8A"/>
    <w:rsid w:val="00C112F9"/>
    <w:rsid w:val="00C5542C"/>
    <w:rsid w:val="00CA0853"/>
    <w:rsid w:val="00CA08AF"/>
    <w:rsid w:val="00CC3596"/>
    <w:rsid w:val="00CD6D37"/>
    <w:rsid w:val="00D071AC"/>
    <w:rsid w:val="00D56E3E"/>
    <w:rsid w:val="00DF5EF0"/>
    <w:rsid w:val="00E04B04"/>
    <w:rsid w:val="00E63EF4"/>
    <w:rsid w:val="00EA3AAD"/>
    <w:rsid w:val="00F0726A"/>
    <w:rsid w:val="00F2527E"/>
    <w:rsid w:val="00F62443"/>
    <w:rsid w:val="00F95628"/>
    <w:rsid w:val="00FD3680"/>
    <w:rsid w:val="00FE2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64B8E"/>
  <w15:chartTrackingRefBased/>
  <w15:docId w15:val="{06955E30-872F-4546-9171-18160A1A3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5F4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95628"/>
    <w:rPr>
      <w:color w:val="0563C1" w:themeColor="hyperlink"/>
      <w:u w:val="single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F95628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C359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C359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C3596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CC3596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4489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4489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448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8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worldometers.info/world-population/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114148FAF82E140888D482D4892A0FC" ma:contentTypeVersion="16" ma:contentTypeDescription="Utwórz nowy dokument." ma:contentTypeScope="" ma:versionID="ea4c7506f2a7e5f506b2ab921e555e5b">
  <xsd:schema xmlns:xsd="http://www.w3.org/2001/XMLSchema" xmlns:xs="http://www.w3.org/2001/XMLSchema" xmlns:p="http://schemas.microsoft.com/office/2006/metadata/properties" xmlns:ns1="http://schemas.microsoft.com/sharepoint/v3" xmlns:ns3="4bbd236e-4155-4eda-959a-1787dc881ac1" xmlns:ns4="ea21f16f-89a4-4528-9a79-5a3ee07ced23" targetNamespace="http://schemas.microsoft.com/office/2006/metadata/properties" ma:root="true" ma:fieldsID="d76edaec23ecc615044c4953fddc732f" ns1:_="" ns3:_="" ns4:_="">
    <xsd:import namespace="http://schemas.microsoft.com/sharepoint/v3"/>
    <xsd:import namespace="4bbd236e-4155-4eda-959a-1787dc881ac1"/>
    <xsd:import namespace="ea21f16f-89a4-4528-9a79-5a3ee07ced2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1:_ip_UnifiedCompliancePolicyProperties" minOccurs="0"/>
                <xsd:element ref="ns1:_ip_UnifiedCompliancePolicyUIAc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bd236e-4155-4eda-959a-1787dc881a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21f16f-89a4-4528-9a79-5a3ee07ced2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5F70DB-8EAC-4D43-B5D4-5BFC0EFE38D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0DA0E7-9212-4E6E-B2A9-D52158D8AE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bbd236e-4155-4eda-959a-1787dc881ac1"/>
    <ds:schemaRef ds:uri="ea21f16f-89a4-4528-9a79-5a3ee07ced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0586643-D27D-4D88-8B90-1F84E283C95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F343EFD1-9109-414E-9AF0-05A5545FB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WNGIG-UAM</Company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Recenzent</dc:creator>
  <cp:keywords/>
  <dc:description/>
  <cp:lastModifiedBy>Tadeusz Stryjakiewicz</cp:lastModifiedBy>
  <cp:revision>2</cp:revision>
  <cp:lastPrinted>2021-11-15T14:50:00Z</cp:lastPrinted>
  <dcterms:created xsi:type="dcterms:W3CDTF">2021-11-15T18:27:00Z</dcterms:created>
  <dcterms:modified xsi:type="dcterms:W3CDTF">2021-11-15T18:27:00Z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0x0101003114148FAF82E140888D482D4892A0FC</vt:lpwstr>
  </property>
</Properties>
</file>