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E13A" w14:textId="77777777" w:rsidR="00306C39" w:rsidRPr="00E460B7" w:rsidRDefault="00306C39" w:rsidP="00306C39">
      <w:pPr>
        <w:autoSpaceDE w:val="0"/>
        <w:autoSpaceDN w:val="0"/>
        <w:adjustRightInd w:val="0"/>
        <w:spacing w:line="360" w:lineRule="auto"/>
        <w:ind w:left="4956" w:hanging="3540"/>
        <w:contextualSpacing/>
        <w:rPr>
          <w:bCs/>
          <w:sz w:val="28"/>
          <w:szCs w:val="28"/>
          <w:u w:val="single"/>
        </w:rPr>
      </w:pPr>
      <w:r w:rsidRPr="00585827">
        <w:rPr>
          <w:bCs/>
          <w:sz w:val="28"/>
          <w:szCs w:val="28"/>
          <w:u w:val="single"/>
        </w:rPr>
        <w:t>Список</w:t>
      </w:r>
      <w:r w:rsidRPr="00E460B7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иллюстрац</w:t>
      </w:r>
      <w:r w:rsidRPr="00585827">
        <w:rPr>
          <w:bCs/>
          <w:sz w:val="28"/>
          <w:szCs w:val="28"/>
          <w:u w:val="single"/>
        </w:rPr>
        <w:t>ий</w:t>
      </w:r>
      <w:r w:rsidRPr="00E460B7">
        <w:rPr>
          <w:bCs/>
          <w:sz w:val="28"/>
          <w:szCs w:val="28"/>
          <w:u w:val="single"/>
        </w:rPr>
        <w:t xml:space="preserve"> </w:t>
      </w:r>
    </w:p>
    <w:p w14:paraId="3DEE272B" w14:textId="77777777" w:rsidR="00306C39" w:rsidRPr="00E460B7" w:rsidRDefault="00306C39" w:rsidP="00306C39">
      <w:pPr>
        <w:rPr>
          <w:sz w:val="28"/>
          <w:szCs w:val="28"/>
        </w:rPr>
      </w:pPr>
    </w:p>
    <w:p w14:paraId="74615FD4" w14:textId="77777777" w:rsidR="00306C39" w:rsidRDefault="00306C39" w:rsidP="00306C39">
      <w:pPr>
        <w:rPr>
          <w:iCs/>
          <w:sz w:val="28"/>
          <w:szCs w:val="28"/>
        </w:rPr>
      </w:pPr>
      <w:r w:rsidRPr="00E92D5A">
        <w:rPr>
          <w:iCs/>
          <w:sz w:val="28"/>
          <w:szCs w:val="28"/>
        </w:rPr>
        <w:t xml:space="preserve">Рис. </w:t>
      </w:r>
      <w:r w:rsidRPr="00E460B7">
        <w:rPr>
          <w:iCs/>
          <w:sz w:val="28"/>
          <w:szCs w:val="28"/>
        </w:rPr>
        <w:t>1</w:t>
      </w:r>
      <w:r w:rsidRPr="00E92D5A">
        <w:rPr>
          <w:iCs/>
          <w:sz w:val="28"/>
          <w:szCs w:val="28"/>
        </w:rPr>
        <w:t>.  Могильник «Богомольные пески-</w:t>
      </w:r>
      <w:r w:rsidRPr="00E92D5A">
        <w:rPr>
          <w:iCs/>
          <w:sz w:val="28"/>
          <w:szCs w:val="28"/>
          <w:lang w:val="en-US"/>
        </w:rPr>
        <w:t>I</w:t>
      </w:r>
      <w:r w:rsidRPr="00E92D5A">
        <w:rPr>
          <w:iCs/>
          <w:sz w:val="28"/>
          <w:szCs w:val="28"/>
        </w:rPr>
        <w:t xml:space="preserve">». Курган № 1/2019. Погребение № 13. Стеклянные двусторонние геммы. Общие виды и разрезы. Астрахань, </w:t>
      </w:r>
      <w:r w:rsidRPr="00E92D5A">
        <w:rPr>
          <w:iCs/>
          <w:sz w:val="28"/>
          <w:szCs w:val="28"/>
          <w:shd w:val="clear" w:color="auto" w:fill="FFFFFF"/>
        </w:rPr>
        <w:t xml:space="preserve">ГБУК АО «Астраханский музей-заповедник», </w:t>
      </w:r>
      <w:r w:rsidRPr="00E92D5A">
        <w:rPr>
          <w:iCs/>
          <w:sz w:val="28"/>
          <w:szCs w:val="28"/>
        </w:rPr>
        <w:t>КП 48947/15-19, А-22680–22684</w:t>
      </w:r>
      <w:r w:rsidRPr="00E92D5A">
        <w:rPr>
          <w:iCs/>
          <w:sz w:val="28"/>
          <w:szCs w:val="28"/>
          <w:shd w:val="clear" w:color="auto" w:fill="FFFFFF"/>
        </w:rPr>
        <w:t>.</w:t>
      </w:r>
      <w:r w:rsidRPr="00E92D5A">
        <w:rPr>
          <w:iCs/>
          <w:sz w:val="28"/>
          <w:szCs w:val="28"/>
        </w:rPr>
        <w:t xml:space="preserve"> 1 – КП 48947/15, А-22680; 2 – КП 48947/16, А-22681; 3 – КП 48947/17, А-22682; 4 – КП 48947/18, А-22683; 5 – КП 48947/19, А-22684. Рисунки А.Г. Жировой, 2021.</w:t>
      </w:r>
    </w:p>
    <w:p w14:paraId="56A64598" w14:textId="77777777" w:rsidR="00306C39" w:rsidRPr="00E92D5A" w:rsidRDefault="00306C39" w:rsidP="00306C39">
      <w:pPr>
        <w:rPr>
          <w:iCs/>
          <w:sz w:val="28"/>
          <w:szCs w:val="28"/>
        </w:rPr>
      </w:pPr>
    </w:p>
    <w:p w14:paraId="43C8C28B" w14:textId="77777777" w:rsidR="00306C39" w:rsidRPr="00E460B7" w:rsidRDefault="00306C39" w:rsidP="00306C39">
      <w:pPr>
        <w:rPr>
          <w:iCs/>
          <w:sz w:val="28"/>
          <w:szCs w:val="28"/>
        </w:rPr>
      </w:pPr>
      <w:r w:rsidRPr="00E92D5A">
        <w:rPr>
          <w:iCs/>
          <w:sz w:val="28"/>
          <w:szCs w:val="28"/>
        </w:rPr>
        <w:t xml:space="preserve">Рис. </w:t>
      </w:r>
      <w:r w:rsidRPr="00E460B7">
        <w:rPr>
          <w:iCs/>
          <w:sz w:val="28"/>
          <w:szCs w:val="28"/>
        </w:rPr>
        <w:t>2</w:t>
      </w:r>
      <w:r w:rsidRPr="00E92D5A">
        <w:rPr>
          <w:iCs/>
          <w:sz w:val="28"/>
          <w:szCs w:val="28"/>
        </w:rPr>
        <w:t>.  Могильник «Богомольные пески-</w:t>
      </w:r>
      <w:r w:rsidRPr="00E92D5A">
        <w:rPr>
          <w:iCs/>
          <w:sz w:val="28"/>
          <w:szCs w:val="28"/>
          <w:lang w:val="en-US"/>
        </w:rPr>
        <w:t>I</w:t>
      </w:r>
      <w:r w:rsidRPr="00E92D5A">
        <w:rPr>
          <w:iCs/>
          <w:sz w:val="28"/>
          <w:szCs w:val="28"/>
        </w:rPr>
        <w:t xml:space="preserve">». Курган № 1/2019. Погребение № 13. Стеклянные двусторонние геммы. Общие виды (развернуты). Астрахань, </w:t>
      </w:r>
      <w:r w:rsidRPr="00E92D5A">
        <w:rPr>
          <w:iCs/>
          <w:sz w:val="28"/>
          <w:szCs w:val="28"/>
          <w:shd w:val="clear" w:color="auto" w:fill="FFFFFF"/>
        </w:rPr>
        <w:t xml:space="preserve">ГБУК АО «Астраханский музей-заповедник», </w:t>
      </w:r>
      <w:r w:rsidRPr="00E92D5A">
        <w:rPr>
          <w:iCs/>
          <w:sz w:val="28"/>
          <w:szCs w:val="28"/>
        </w:rPr>
        <w:t>КП 48947/15-19, А-22680–22684</w:t>
      </w:r>
      <w:r w:rsidRPr="00E92D5A">
        <w:rPr>
          <w:iCs/>
          <w:sz w:val="28"/>
          <w:szCs w:val="28"/>
          <w:shd w:val="clear" w:color="auto" w:fill="FFFFFF"/>
        </w:rPr>
        <w:t>.</w:t>
      </w:r>
      <w:r w:rsidRPr="00E92D5A">
        <w:rPr>
          <w:iCs/>
          <w:sz w:val="28"/>
          <w:szCs w:val="28"/>
        </w:rPr>
        <w:t xml:space="preserve"> 1 – КП 48947/15, А-22680; 2 – КП 48947/16, А-22681; 3 – КП 48947/17, А-22682; 4 – КП 48947/18, А-22683; 5 – КП 48947/19, А-22684. Фото В.Э.  Тамбаевой</w:t>
      </w:r>
      <w:r w:rsidRPr="00E460B7">
        <w:rPr>
          <w:iCs/>
          <w:sz w:val="28"/>
          <w:szCs w:val="28"/>
        </w:rPr>
        <w:t>, 2021.</w:t>
      </w:r>
    </w:p>
    <w:p w14:paraId="07DC1EAC" w14:textId="77777777" w:rsidR="00306C39" w:rsidRPr="00E460B7" w:rsidRDefault="00306C39" w:rsidP="00306C39">
      <w:pPr>
        <w:rPr>
          <w:iCs/>
          <w:sz w:val="28"/>
          <w:szCs w:val="28"/>
        </w:rPr>
      </w:pPr>
    </w:p>
    <w:p w14:paraId="22916D99" w14:textId="77777777" w:rsidR="00306C39" w:rsidRDefault="00306C39" w:rsidP="00306C39">
      <w:pPr>
        <w:rPr>
          <w:iCs/>
          <w:sz w:val="28"/>
          <w:szCs w:val="28"/>
        </w:rPr>
      </w:pPr>
      <w:r w:rsidRPr="00E92D5A">
        <w:rPr>
          <w:iCs/>
          <w:sz w:val="28"/>
          <w:szCs w:val="28"/>
        </w:rPr>
        <w:t>Рис. 3. Вербовский-</w:t>
      </w:r>
      <w:r w:rsidRPr="00E92D5A">
        <w:rPr>
          <w:iCs/>
          <w:sz w:val="28"/>
          <w:szCs w:val="28"/>
          <w:lang w:val="de-DE"/>
        </w:rPr>
        <w:t>I</w:t>
      </w:r>
      <w:r w:rsidRPr="00E92D5A">
        <w:rPr>
          <w:iCs/>
          <w:sz w:val="28"/>
          <w:szCs w:val="28"/>
        </w:rPr>
        <w:t>. Курган № 17/2013. Погребение № 3. Стеклянная двусторонняя гемма. Общие виды (развернуты). Волгоград, ВОКМ, инв. № 23808/21. Фото М.Ю. Трейстера, 2015.</w:t>
      </w:r>
    </w:p>
    <w:p w14:paraId="40265A81" w14:textId="77777777" w:rsidR="00306C39" w:rsidRDefault="00306C39" w:rsidP="00306C39">
      <w:pPr>
        <w:rPr>
          <w:iCs/>
          <w:sz w:val="28"/>
          <w:szCs w:val="28"/>
        </w:rPr>
      </w:pPr>
    </w:p>
    <w:p w14:paraId="1A6ACB20" w14:textId="77777777" w:rsidR="00306C39" w:rsidRPr="00523F00" w:rsidRDefault="00306C39" w:rsidP="00306C39">
      <w:pPr>
        <w:rPr>
          <w:color w:val="4472C4" w:themeColor="accent1"/>
          <w:sz w:val="28"/>
          <w:szCs w:val="28"/>
          <w:u w:val="single"/>
        </w:rPr>
      </w:pPr>
      <w:r w:rsidRPr="00E92D5A">
        <w:rPr>
          <w:iCs/>
          <w:sz w:val="28"/>
          <w:szCs w:val="28"/>
        </w:rPr>
        <w:t xml:space="preserve">Рис. </w:t>
      </w:r>
      <w:r>
        <w:rPr>
          <w:iCs/>
          <w:sz w:val="28"/>
          <w:szCs w:val="28"/>
        </w:rPr>
        <w:t>4</w:t>
      </w:r>
      <w:r w:rsidRPr="00E92D5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Стеклянная гемма из могильника Вербовский-</w:t>
      </w:r>
      <w:r>
        <w:rPr>
          <w:iCs/>
          <w:sz w:val="28"/>
          <w:szCs w:val="28"/>
          <w:lang w:val="de-DE"/>
        </w:rPr>
        <w:t>I</w:t>
      </w:r>
      <w:r w:rsidRPr="00E92D5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аналогии мотиву «воин в шлеме, со щитом и копьем,</w:t>
      </w:r>
      <w:r w:rsidRPr="00E92D5A">
        <w:rPr>
          <w:sz w:val="28"/>
          <w:szCs w:val="28"/>
        </w:rPr>
        <w:t xml:space="preserve"> </w:t>
      </w:r>
      <w:r w:rsidRPr="00D14F92">
        <w:rPr>
          <w:sz w:val="28"/>
          <w:szCs w:val="28"/>
        </w:rPr>
        <w:t>с прямой левой ногой, выставленной вперед</w:t>
      </w:r>
      <w:r>
        <w:rPr>
          <w:sz w:val="28"/>
          <w:szCs w:val="28"/>
        </w:rPr>
        <w:t>,</w:t>
      </w:r>
      <w:r w:rsidRPr="00D14F92">
        <w:rPr>
          <w:sz w:val="28"/>
          <w:szCs w:val="28"/>
        </w:rPr>
        <w:t xml:space="preserve"> и с правой, согнутой в колене и поставленной на носок</w:t>
      </w:r>
      <w:r>
        <w:rPr>
          <w:iCs/>
          <w:sz w:val="28"/>
          <w:szCs w:val="28"/>
        </w:rPr>
        <w:t>»</w:t>
      </w:r>
      <w:r w:rsidRPr="00E92D5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 – </w:t>
      </w:r>
      <w:r w:rsidRPr="00171EA8">
        <w:rPr>
          <w:sz w:val="28"/>
          <w:szCs w:val="28"/>
        </w:rPr>
        <w:t>Вербовский-</w:t>
      </w:r>
      <w:r w:rsidRPr="00171EA8">
        <w:rPr>
          <w:sz w:val="28"/>
          <w:szCs w:val="28"/>
          <w:lang w:val="de-DE"/>
        </w:rPr>
        <w:t>I</w:t>
      </w:r>
      <w:r>
        <w:rPr>
          <w:sz w:val="28"/>
          <w:szCs w:val="28"/>
        </w:rPr>
        <w:t>.</w:t>
      </w:r>
      <w:r w:rsidRPr="00171EA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71EA8">
        <w:rPr>
          <w:sz w:val="28"/>
          <w:szCs w:val="28"/>
        </w:rPr>
        <w:t>урган № 17/20</w:t>
      </w:r>
      <w:r w:rsidRPr="00E92D5A">
        <w:rPr>
          <w:sz w:val="28"/>
          <w:szCs w:val="28"/>
        </w:rPr>
        <w:t>1</w:t>
      </w:r>
      <w:r w:rsidRPr="00171EA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71E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1EA8">
        <w:rPr>
          <w:sz w:val="28"/>
          <w:szCs w:val="28"/>
        </w:rPr>
        <w:t>огребени</w:t>
      </w:r>
      <w:r>
        <w:rPr>
          <w:sz w:val="28"/>
          <w:szCs w:val="28"/>
        </w:rPr>
        <w:t>е</w:t>
      </w:r>
      <w:r w:rsidRPr="00171EA8">
        <w:rPr>
          <w:sz w:val="28"/>
          <w:szCs w:val="28"/>
        </w:rPr>
        <w:t xml:space="preserve"> № 3</w:t>
      </w:r>
      <w:r>
        <w:rPr>
          <w:sz w:val="28"/>
          <w:szCs w:val="28"/>
        </w:rPr>
        <w:t>. Волгоград, ВОКМ</w:t>
      </w:r>
      <w:r w:rsidRPr="002E20FA">
        <w:rPr>
          <w:sz w:val="28"/>
          <w:szCs w:val="28"/>
        </w:rPr>
        <w:t>, инв. № 23808/21;</w:t>
      </w:r>
      <w:r w:rsidRPr="00E92D5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2 – оттиск геммы, </w:t>
      </w:r>
      <w:r w:rsidRPr="00D14F92">
        <w:rPr>
          <w:sz w:val="28"/>
          <w:szCs w:val="28"/>
        </w:rPr>
        <w:t>вставленной в золотой перстень</w:t>
      </w:r>
      <w:r>
        <w:rPr>
          <w:sz w:val="28"/>
          <w:szCs w:val="28"/>
        </w:rPr>
        <w:t>,</w:t>
      </w:r>
      <w:r w:rsidRPr="00D14F92">
        <w:rPr>
          <w:sz w:val="28"/>
          <w:szCs w:val="28"/>
        </w:rPr>
        <w:t xml:space="preserve"> из коллекции </w:t>
      </w:r>
      <w:r w:rsidRPr="00313089">
        <w:rPr>
          <w:sz w:val="28"/>
          <w:szCs w:val="28"/>
        </w:rPr>
        <w:t>Ионидеса, Лондон;</w:t>
      </w:r>
      <w:r>
        <w:rPr>
          <w:sz w:val="28"/>
          <w:szCs w:val="28"/>
        </w:rPr>
        <w:t xml:space="preserve"> 3 – скарабей, Женева, Музей искусства и истории;</w:t>
      </w:r>
      <w:r w:rsidRPr="0031308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3089">
        <w:rPr>
          <w:sz w:val="28"/>
          <w:szCs w:val="28"/>
        </w:rPr>
        <w:t xml:space="preserve"> – гемма. Музей Метрополитен, </w:t>
      </w:r>
      <w:r>
        <w:rPr>
          <w:sz w:val="28"/>
          <w:szCs w:val="28"/>
        </w:rPr>
        <w:t xml:space="preserve">инв. № </w:t>
      </w:r>
      <w:r w:rsidRPr="00313089">
        <w:rPr>
          <w:rStyle w:val="artwork-tombstone--value"/>
          <w:sz w:val="28"/>
          <w:szCs w:val="28"/>
        </w:rPr>
        <w:t>17.194.51</w:t>
      </w:r>
      <w:r>
        <w:rPr>
          <w:rStyle w:val="artwork-tombstone--value"/>
          <w:sz w:val="28"/>
          <w:szCs w:val="28"/>
        </w:rPr>
        <w:t>; дар. Ж. Пирпонта Моргана</w:t>
      </w:r>
      <w:r w:rsidRPr="00313089">
        <w:rPr>
          <w:rStyle w:val="artwork-tombstone--value"/>
          <w:sz w:val="28"/>
          <w:szCs w:val="28"/>
        </w:rPr>
        <w:t>, 1917</w:t>
      </w:r>
      <w:r>
        <w:rPr>
          <w:rStyle w:val="artwork-tombstone--value"/>
          <w:sz w:val="28"/>
          <w:szCs w:val="28"/>
        </w:rPr>
        <w:t xml:space="preserve">; 5 – </w:t>
      </w:r>
      <w:r w:rsidRPr="00D14F92">
        <w:rPr>
          <w:sz w:val="28"/>
          <w:szCs w:val="28"/>
        </w:rPr>
        <w:t>Охлебининск</w:t>
      </w:r>
      <w:r>
        <w:rPr>
          <w:sz w:val="28"/>
          <w:szCs w:val="28"/>
        </w:rPr>
        <w:t>ий</w:t>
      </w:r>
      <w:r w:rsidRPr="00D14F92">
        <w:rPr>
          <w:sz w:val="28"/>
          <w:szCs w:val="28"/>
        </w:rPr>
        <w:t xml:space="preserve"> могильник</w:t>
      </w:r>
      <w:r>
        <w:rPr>
          <w:sz w:val="28"/>
          <w:szCs w:val="28"/>
        </w:rPr>
        <w:t xml:space="preserve">, </w:t>
      </w:r>
      <w:r w:rsidRPr="00D14F92">
        <w:rPr>
          <w:sz w:val="28"/>
          <w:szCs w:val="28"/>
        </w:rPr>
        <w:t>погребени</w:t>
      </w:r>
      <w:r>
        <w:rPr>
          <w:sz w:val="28"/>
          <w:szCs w:val="28"/>
        </w:rPr>
        <w:t>е</w:t>
      </w:r>
      <w:r w:rsidRPr="00D14F92">
        <w:rPr>
          <w:sz w:val="28"/>
          <w:szCs w:val="28"/>
        </w:rPr>
        <w:t xml:space="preserve"> № 175/1980</w:t>
      </w:r>
      <w:r>
        <w:rPr>
          <w:sz w:val="28"/>
          <w:szCs w:val="28"/>
        </w:rPr>
        <w:t>. Уфа, Музей Археологии и этнографии</w:t>
      </w:r>
      <w:r w:rsidRPr="0076482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этнологических исследований УНЦ РАН,</w:t>
      </w:r>
      <w:r w:rsidRPr="00D14F92">
        <w:rPr>
          <w:sz w:val="28"/>
          <w:szCs w:val="28"/>
        </w:rPr>
        <w:t xml:space="preserve"> </w:t>
      </w:r>
      <w:r w:rsidRPr="0076482A">
        <w:rPr>
          <w:iCs/>
          <w:sz w:val="28"/>
          <w:szCs w:val="28"/>
        </w:rPr>
        <w:t>инв. № 715</w:t>
      </w:r>
      <w:r w:rsidRPr="00E460B7">
        <w:rPr>
          <w:iCs/>
          <w:sz w:val="28"/>
          <w:szCs w:val="28"/>
        </w:rPr>
        <w:t>/</w:t>
      </w:r>
      <w:r w:rsidRPr="0076482A">
        <w:rPr>
          <w:iCs/>
          <w:sz w:val="28"/>
          <w:szCs w:val="28"/>
        </w:rPr>
        <w:t>870</w:t>
      </w:r>
      <w:r>
        <w:rPr>
          <w:iCs/>
          <w:sz w:val="28"/>
          <w:szCs w:val="28"/>
        </w:rPr>
        <w:t>; 6 –</w:t>
      </w:r>
      <w:r>
        <w:rPr>
          <w:sz w:val="28"/>
          <w:szCs w:val="28"/>
        </w:rPr>
        <w:t xml:space="preserve"> </w:t>
      </w:r>
      <w:r w:rsidRPr="00D14F92">
        <w:rPr>
          <w:sz w:val="28"/>
          <w:szCs w:val="28"/>
        </w:rPr>
        <w:t>скарабе</w:t>
      </w:r>
      <w:r>
        <w:rPr>
          <w:sz w:val="28"/>
          <w:szCs w:val="28"/>
        </w:rPr>
        <w:t>й</w:t>
      </w:r>
      <w:r w:rsidRPr="00D14F92">
        <w:rPr>
          <w:sz w:val="28"/>
          <w:szCs w:val="28"/>
        </w:rPr>
        <w:t xml:space="preserve"> в золотой оправе</w:t>
      </w:r>
      <w:r>
        <w:rPr>
          <w:sz w:val="28"/>
          <w:szCs w:val="28"/>
        </w:rPr>
        <w:t>.</w:t>
      </w:r>
      <w:r w:rsidRPr="00D14F92">
        <w:rPr>
          <w:sz w:val="28"/>
          <w:szCs w:val="28"/>
        </w:rPr>
        <w:t xml:space="preserve"> Пантикапе</w:t>
      </w:r>
      <w:r>
        <w:rPr>
          <w:sz w:val="28"/>
          <w:szCs w:val="28"/>
        </w:rPr>
        <w:t>й.</w:t>
      </w:r>
      <w:r w:rsidRPr="00D14F9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D14F92">
        <w:rPr>
          <w:sz w:val="28"/>
          <w:szCs w:val="28"/>
        </w:rPr>
        <w:t>ывш</w:t>
      </w:r>
      <w:r>
        <w:rPr>
          <w:sz w:val="28"/>
          <w:szCs w:val="28"/>
        </w:rPr>
        <w:t>.</w:t>
      </w:r>
      <w:r w:rsidRPr="00D14F9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D14F92">
        <w:rPr>
          <w:sz w:val="28"/>
          <w:szCs w:val="28"/>
        </w:rPr>
        <w:t xml:space="preserve"> Б.И. Ханенко</w:t>
      </w:r>
      <w:r>
        <w:rPr>
          <w:sz w:val="28"/>
          <w:szCs w:val="28"/>
        </w:rPr>
        <w:t xml:space="preserve">. Киев, Музей истьоических драгоценностей Украины, инв. № ДМ-6093. </w:t>
      </w:r>
      <w:r w:rsidRPr="00313089">
        <w:rPr>
          <w:iCs/>
          <w:sz w:val="28"/>
          <w:szCs w:val="28"/>
        </w:rPr>
        <w:t xml:space="preserve">1 – фото М.Ю. Трейстера, 2015; 2 – </w:t>
      </w:r>
      <w:r w:rsidRPr="00313089">
        <w:rPr>
          <w:sz w:val="28"/>
          <w:szCs w:val="28"/>
        </w:rPr>
        <w:t xml:space="preserve">Архив Д. Бизли: </w:t>
      </w:r>
      <w:hyperlink r:id="rId4" w:history="1">
        <w:r w:rsidRPr="00144157">
          <w:rPr>
            <w:rStyle w:val="a3"/>
            <w:color w:val="4472C4" w:themeColor="accent1"/>
            <w:sz w:val="28"/>
            <w:szCs w:val="28"/>
          </w:rPr>
          <w:t>http://www.beazley.ox.ac.uk/record/CCAE7E3B-04E3-4445-A2A1-707743CFE7F4</w:t>
        </w:r>
      </w:hyperlink>
      <w:r w:rsidRPr="00313089">
        <w:rPr>
          <w:rStyle w:val="a3"/>
          <w:color w:val="4472C4" w:themeColor="accent1"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; 3 – по: </w:t>
      </w:r>
      <w:r w:rsidRPr="009F66AF">
        <w:rPr>
          <w:sz w:val="28"/>
          <w:szCs w:val="28"/>
          <w:lang w:val="en-US"/>
        </w:rPr>
        <w:t>Vollenweider</w:t>
      </w:r>
      <w:r w:rsidRPr="00523F00">
        <w:rPr>
          <w:sz w:val="28"/>
          <w:szCs w:val="28"/>
        </w:rPr>
        <w:t xml:space="preserve"> 1967, 168–169, </w:t>
      </w:r>
      <w:r w:rsidRPr="009F66AF">
        <w:rPr>
          <w:sz w:val="28"/>
          <w:szCs w:val="28"/>
          <w:lang w:val="en-US"/>
        </w:rPr>
        <w:t>no</w:t>
      </w:r>
      <w:r w:rsidRPr="00523F00">
        <w:rPr>
          <w:sz w:val="28"/>
          <w:szCs w:val="28"/>
        </w:rPr>
        <w:t xml:space="preserve">. 229, </w:t>
      </w:r>
      <w:r w:rsidRPr="009F66AF">
        <w:rPr>
          <w:sz w:val="28"/>
          <w:szCs w:val="28"/>
          <w:lang w:val="en-US"/>
        </w:rPr>
        <w:t>pl</w:t>
      </w:r>
      <w:r w:rsidRPr="00523F00">
        <w:rPr>
          <w:sz w:val="28"/>
          <w:szCs w:val="28"/>
        </w:rPr>
        <w:t>. 87</w:t>
      </w:r>
      <w:r>
        <w:rPr>
          <w:sz w:val="28"/>
          <w:szCs w:val="28"/>
        </w:rPr>
        <w:t xml:space="preserve">; </w:t>
      </w:r>
      <w:r>
        <w:rPr>
          <w:iCs/>
          <w:sz w:val="28"/>
          <w:szCs w:val="28"/>
        </w:rPr>
        <w:t xml:space="preserve">4 – по: </w:t>
      </w:r>
      <w:r w:rsidRPr="00D14F92">
        <w:rPr>
          <w:sz w:val="28"/>
          <w:szCs w:val="28"/>
          <w:lang w:val="en-US"/>
        </w:rPr>
        <w:t>Richter</w:t>
      </w:r>
      <w:r w:rsidRPr="00313089">
        <w:rPr>
          <w:sz w:val="28"/>
          <w:szCs w:val="28"/>
        </w:rPr>
        <w:t xml:space="preserve"> 2006, 98, </w:t>
      </w:r>
      <w:r w:rsidRPr="00D14F92">
        <w:rPr>
          <w:sz w:val="28"/>
          <w:szCs w:val="28"/>
          <w:lang w:val="en-US"/>
        </w:rPr>
        <w:t>no</w:t>
      </w:r>
      <w:r w:rsidRPr="00313089">
        <w:rPr>
          <w:sz w:val="28"/>
          <w:szCs w:val="28"/>
        </w:rPr>
        <w:t xml:space="preserve">. 440, </w:t>
      </w:r>
      <w:r w:rsidRPr="00D14F92">
        <w:rPr>
          <w:sz w:val="28"/>
          <w:szCs w:val="28"/>
          <w:lang w:val="en-US"/>
        </w:rPr>
        <w:t>pl</w:t>
      </w:r>
      <w:r w:rsidRPr="00313089">
        <w:rPr>
          <w:sz w:val="28"/>
          <w:szCs w:val="28"/>
        </w:rPr>
        <w:t xml:space="preserve">. </w:t>
      </w:r>
      <w:r w:rsidRPr="00D14F92">
        <w:rPr>
          <w:sz w:val="28"/>
          <w:szCs w:val="28"/>
          <w:lang w:val="en-US"/>
        </w:rPr>
        <w:t>LIV</w:t>
      </w:r>
      <w:r w:rsidRPr="00523F00">
        <w:rPr>
          <w:sz w:val="28"/>
          <w:szCs w:val="28"/>
        </w:rPr>
        <w:t xml:space="preserve">; </w:t>
      </w:r>
      <w:r>
        <w:rPr>
          <w:sz w:val="28"/>
          <w:szCs w:val="28"/>
        </w:rPr>
        <w:t>5</w:t>
      </w:r>
      <w:r w:rsidRPr="00523F00">
        <w:rPr>
          <w:sz w:val="28"/>
          <w:szCs w:val="28"/>
        </w:rPr>
        <w:t xml:space="preserve"> – </w:t>
      </w:r>
      <w:r>
        <w:rPr>
          <w:sz w:val="28"/>
          <w:szCs w:val="28"/>
        </w:rPr>
        <w:t>по</w:t>
      </w:r>
      <w:r w:rsidRPr="00523F00">
        <w:rPr>
          <w:sz w:val="28"/>
          <w:szCs w:val="28"/>
        </w:rPr>
        <w:t xml:space="preserve">: </w:t>
      </w:r>
      <w:r>
        <w:rPr>
          <w:sz w:val="28"/>
          <w:szCs w:val="28"/>
        </w:rPr>
        <w:t>Кат</w:t>
      </w:r>
      <w:r w:rsidRPr="00523F00">
        <w:rPr>
          <w:sz w:val="28"/>
          <w:szCs w:val="28"/>
        </w:rPr>
        <w:t xml:space="preserve">. </w:t>
      </w:r>
      <w:r>
        <w:rPr>
          <w:sz w:val="28"/>
          <w:szCs w:val="28"/>
        </w:rPr>
        <w:t>Уфа</w:t>
      </w:r>
      <w:r w:rsidRPr="00523F00">
        <w:rPr>
          <w:sz w:val="28"/>
          <w:szCs w:val="28"/>
        </w:rPr>
        <w:t xml:space="preserve"> 2007, 71; </w:t>
      </w:r>
      <w:r>
        <w:rPr>
          <w:sz w:val="28"/>
          <w:szCs w:val="28"/>
        </w:rPr>
        <w:t>6</w:t>
      </w:r>
      <w:r w:rsidRPr="00523F00">
        <w:rPr>
          <w:sz w:val="28"/>
          <w:szCs w:val="28"/>
        </w:rPr>
        <w:t xml:space="preserve"> –</w:t>
      </w:r>
      <w:bookmarkStart w:id="0" w:name="_Hlk83816859"/>
      <w:r w:rsidRPr="00523F0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</w:t>
      </w:r>
      <w:r w:rsidRPr="00523F00">
        <w:rPr>
          <w:iCs/>
          <w:sz w:val="28"/>
          <w:szCs w:val="28"/>
        </w:rPr>
        <w:t xml:space="preserve">: </w:t>
      </w:r>
      <w:r w:rsidRPr="00D14F92">
        <w:rPr>
          <w:sz w:val="28"/>
          <w:szCs w:val="28"/>
          <w:lang w:val="en-US"/>
        </w:rPr>
        <w:t>Cat</w:t>
      </w:r>
      <w:r w:rsidRPr="00523F00">
        <w:rPr>
          <w:sz w:val="28"/>
          <w:szCs w:val="28"/>
        </w:rPr>
        <w:t xml:space="preserve">. </w:t>
      </w:r>
      <w:r w:rsidRPr="00D14F92">
        <w:rPr>
          <w:sz w:val="28"/>
          <w:szCs w:val="28"/>
          <w:lang w:val="en-US"/>
        </w:rPr>
        <w:t>San</w:t>
      </w:r>
      <w:r w:rsidRPr="00523F00">
        <w:rPr>
          <w:sz w:val="28"/>
          <w:szCs w:val="28"/>
        </w:rPr>
        <w:t xml:space="preserve"> </w:t>
      </w:r>
      <w:r w:rsidRPr="00D14F92">
        <w:rPr>
          <w:sz w:val="28"/>
          <w:szCs w:val="28"/>
          <w:lang w:val="en-US"/>
        </w:rPr>
        <w:t>Antonio</w:t>
      </w:r>
      <w:r w:rsidRPr="00523F00">
        <w:rPr>
          <w:sz w:val="28"/>
          <w:szCs w:val="28"/>
        </w:rPr>
        <w:t xml:space="preserve"> 1999</w:t>
      </w:r>
      <w:bookmarkEnd w:id="0"/>
      <w:r w:rsidRPr="00523F00">
        <w:rPr>
          <w:sz w:val="28"/>
          <w:szCs w:val="28"/>
        </w:rPr>
        <w:t xml:space="preserve">, 181, </w:t>
      </w:r>
      <w:r w:rsidRPr="00D14F92">
        <w:rPr>
          <w:sz w:val="28"/>
          <w:szCs w:val="28"/>
          <w:lang w:val="en-US"/>
        </w:rPr>
        <w:t>no</w:t>
      </w:r>
      <w:r w:rsidRPr="00523F00">
        <w:rPr>
          <w:sz w:val="28"/>
          <w:szCs w:val="28"/>
        </w:rPr>
        <w:t>. 68.</w:t>
      </w:r>
    </w:p>
    <w:p w14:paraId="0DFF5050" w14:textId="77777777" w:rsidR="00306C39" w:rsidRPr="00523F00" w:rsidRDefault="00306C39" w:rsidP="00306C39">
      <w:pPr>
        <w:rPr>
          <w:iCs/>
          <w:sz w:val="28"/>
          <w:szCs w:val="28"/>
        </w:rPr>
      </w:pPr>
    </w:p>
    <w:p w14:paraId="16B8BDB2" w14:textId="77777777" w:rsidR="00306C39" w:rsidRDefault="00306C39" w:rsidP="00306C39">
      <w:pPr>
        <w:rPr>
          <w:rStyle w:val="a3"/>
          <w:iCs/>
          <w:sz w:val="28"/>
          <w:szCs w:val="28"/>
        </w:rPr>
      </w:pPr>
      <w:r w:rsidRPr="00E92D5A">
        <w:rPr>
          <w:iCs/>
          <w:sz w:val="28"/>
          <w:szCs w:val="28"/>
        </w:rPr>
        <w:t>Рис</w:t>
      </w:r>
      <w:r w:rsidRPr="00523F00">
        <w:rPr>
          <w:iCs/>
          <w:sz w:val="28"/>
          <w:szCs w:val="28"/>
        </w:rPr>
        <w:t xml:space="preserve">. 5.  </w:t>
      </w:r>
      <w:r>
        <w:rPr>
          <w:iCs/>
          <w:sz w:val="28"/>
          <w:szCs w:val="28"/>
        </w:rPr>
        <w:t>Стеклянные геммы из могильников Вербовский-</w:t>
      </w:r>
      <w:r>
        <w:rPr>
          <w:iCs/>
          <w:sz w:val="28"/>
          <w:szCs w:val="28"/>
          <w:lang w:val="de-DE"/>
        </w:rPr>
        <w:t>I</w:t>
      </w:r>
      <w:r w:rsidRPr="00E92D5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Pr="00D5672F">
        <w:rPr>
          <w:iCs/>
          <w:sz w:val="28"/>
          <w:szCs w:val="28"/>
        </w:rPr>
        <w:t>«</w:t>
      </w:r>
      <w:r w:rsidRPr="0045056F">
        <w:rPr>
          <w:iCs/>
          <w:sz w:val="28"/>
          <w:szCs w:val="28"/>
        </w:rPr>
        <w:t>Богомольные</w:t>
      </w:r>
      <w:r w:rsidRPr="00D5672F">
        <w:rPr>
          <w:iCs/>
          <w:sz w:val="28"/>
          <w:szCs w:val="28"/>
        </w:rPr>
        <w:t xml:space="preserve"> </w:t>
      </w:r>
      <w:r w:rsidRPr="0045056F">
        <w:rPr>
          <w:iCs/>
          <w:sz w:val="28"/>
          <w:szCs w:val="28"/>
        </w:rPr>
        <w:t>пески</w:t>
      </w:r>
      <w:r w:rsidRPr="00D5672F">
        <w:rPr>
          <w:iCs/>
          <w:sz w:val="28"/>
          <w:szCs w:val="28"/>
        </w:rPr>
        <w:t>-</w:t>
      </w:r>
      <w:r w:rsidRPr="009025A3">
        <w:rPr>
          <w:iCs/>
          <w:sz w:val="28"/>
          <w:szCs w:val="28"/>
          <w:lang w:val="en-US"/>
        </w:rPr>
        <w:t>I</w:t>
      </w:r>
      <w:r w:rsidRPr="00D5672F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и аналогии мотиву «пантера с тирсом»</w:t>
      </w:r>
      <w:r w:rsidRPr="00D5672F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1 – </w:t>
      </w:r>
      <w:r w:rsidRPr="00171EA8">
        <w:rPr>
          <w:sz w:val="28"/>
          <w:szCs w:val="28"/>
        </w:rPr>
        <w:t>Вербовский-</w:t>
      </w:r>
      <w:r w:rsidRPr="00171EA8">
        <w:rPr>
          <w:sz w:val="28"/>
          <w:szCs w:val="28"/>
          <w:lang w:val="de-DE"/>
        </w:rPr>
        <w:t>I</w:t>
      </w:r>
      <w:r>
        <w:rPr>
          <w:sz w:val="28"/>
          <w:szCs w:val="28"/>
        </w:rPr>
        <w:t>.</w:t>
      </w:r>
      <w:r w:rsidRPr="00171EA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71EA8">
        <w:rPr>
          <w:sz w:val="28"/>
          <w:szCs w:val="28"/>
        </w:rPr>
        <w:t>урган № 17/20</w:t>
      </w:r>
      <w:r w:rsidRPr="00E92D5A">
        <w:rPr>
          <w:sz w:val="28"/>
          <w:szCs w:val="28"/>
        </w:rPr>
        <w:t>1</w:t>
      </w:r>
      <w:r w:rsidRPr="00171EA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71E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1EA8">
        <w:rPr>
          <w:sz w:val="28"/>
          <w:szCs w:val="28"/>
        </w:rPr>
        <w:t>огребени</w:t>
      </w:r>
      <w:r>
        <w:rPr>
          <w:sz w:val="28"/>
          <w:szCs w:val="28"/>
        </w:rPr>
        <w:t>е</w:t>
      </w:r>
      <w:r w:rsidRPr="00171EA8">
        <w:rPr>
          <w:sz w:val="28"/>
          <w:szCs w:val="28"/>
        </w:rPr>
        <w:t xml:space="preserve"> № 3</w:t>
      </w:r>
      <w:r>
        <w:rPr>
          <w:sz w:val="28"/>
          <w:szCs w:val="28"/>
        </w:rPr>
        <w:t>. Волгоград, ВОКМ</w:t>
      </w:r>
      <w:r w:rsidRPr="002E20FA">
        <w:rPr>
          <w:sz w:val="28"/>
          <w:szCs w:val="28"/>
        </w:rPr>
        <w:t>, инв. № 23808/21;</w:t>
      </w:r>
      <w:r>
        <w:rPr>
          <w:sz w:val="28"/>
          <w:szCs w:val="28"/>
        </w:rPr>
        <w:t xml:space="preserve"> </w:t>
      </w:r>
      <w:r w:rsidRPr="00E92D5A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E92D5A">
        <w:rPr>
          <w:iCs/>
          <w:sz w:val="28"/>
          <w:szCs w:val="28"/>
        </w:rPr>
        <w:t>«Богомольные пески-</w:t>
      </w:r>
      <w:r w:rsidRPr="00E92D5A">
        <w:rPr>
          <w:iCs/>
          <w:sz w:val="28"/>
          <w:szCs w:val="28"/>
          <w:lang w:val="en-US"/>
        </w:rPr>
        <w:t>I</w:t>
      </w:r>
      <w:r w:rsidRPr="00E92D5A">
        <w:rPr>
          <w:iCs/>
          <w:sz w:val="28"/>
          <w:szCs w:val="28"/>
        </w:rPr>
        <w:t xml:space="preserve">». Курган № 1/2019. Погребение № 13. Астрахань, </w:t>
      </w:r>
      <w:r w:rsidRPr="00E92D5A">
        <w:rPr>
          <w:iCs/>
          <w:sz w:val="28"/>
          <w:szCs w:val="28"/>
          <w:shd w:val="clear" w:color="auto" w:fill="FFFFFF"/>
        </w:rPr>
        <w:t>ГБУК АО «Астраханский музей-заповедник»,</w:t>
      </w:r>
      <w:r w:rsidRPr="00E92D5A">
        <w:rPr>
          <w:iCs/>
          <w:sz w:val="28"/>
          <w:szCs w:val="28"/>
        </w:rPr>
        <w:t xml:space="preserve"> КП 48947/18, А-22683; 3 – Копенгаген, Музей Торвальдсена, инв. № </w:t>
      </w:r>
      <w:r w:rsidRPr="00E92D5A">
        <w:rPr>
          <w:iCs/>
          <w:sz w:val="28"/>
          <w:szCs w:val="28"/>
          <w:lang w:val="de-DE"/>
        </w:rPr>
        <w:t>I</w:t>
      </w:r>
      <w:r w:rsidRPr="00E92D5A">
        <w:rPr>
          <w:iCs/>
          <w:sz w:val="28"/>
          <w:szCs w:val="28"/>
        </w:rPr>
        <w:t xml:space="preserve">335; 4 – Копенгаген, Музей Торвальдсена, инв. № </w:t>
      </w:r>
      <w:r w:rsidRPr="00E92D5A">
        <w:rPr>
          <w:iCs/>
          <w:sz w:val="28"/>
          <w:szCs w:val="28"/>
          <w:lang w:val="de-DE"/>
        </w:rPr>
        <w:t>I</w:t>
      </w:r>
      <w:r w:rsidRPr="00E92D5A">
        <w:rPr>
          <w:iCs/>
          <w:sz w:val="28"/>
          <w:szCs w:val="28"/>
        </w:rPr>
        <w:t xml:space="preserve">334; </w:t>
      </w:r>
      <w:r>
        <w:rPr>
          <w:iCs/>
          <w:sz w:val="28"/>
          <w:szCs w:val="28"/>
        </w:rPr>
        <w:t>5 – Цемдолина. Погребение № 9</w:t>
      </w:r>
      <w:r w:rsidRPr="00E460B7">
        <w:rPr>
          <w:iCs/>
          <w:sz w:val="28"/>
          <w:szCs w:val="28"/>
        </w:rPr>
        <w:t xml:space="preserve">/1991. </w:t>
      </w:r>
      <w:r>
        <w:rPr>
          <w:iCs/>
          <w:sz w:val="28"/>
          <w:szCs w:val="28"/>
        </w:rPr>
        <w:t xml:space="preserve">Фалар. </w:t>
      </w:r>
      <w:r>
        <w:rPr>
          <w:iCs/>
          <w:sz w:val="28"/>
          <w:szCs w:val="28"/>
        </w:rPr>
        <w:lastRenderedPageBreak/>
        <w:t>Новороссийс</w:t>
      </w:r>
      <w:r w:rsidRPr="00312881">
        <w:rPr>
          <w:iCs/>
          <w:sz w:val="28"/>
          <w:szCs w:val="28"/>
        </w:rPr>
        <w:t xml:space="preserve">к, </w:t>
      </w:r>
      <w:r>
        <w:rPr>
          <w:iCs/>
          <w:sz w:val="28"/>
          <w:szCs w:val="28"/>
        </w:rPr>
        <w:t xml:space="preserve">Исторический музей-заповедник, </w:t>
      </w:r>
      <w:r w:rsidRPr="00312881">
        <w:rPr>
          <w:sz w:val="28"/>
          <w:szCs w:val="28"/>
        </w:rPr>
        <w:t xml:space="preserve">НМ8358/№ 13; </w:t>
      </w:r>
      <w:r>
        <w:rPr>
          <w:iCs/>
          <w:sz w:val="28"/>
          <w:szCs w:val="28"/>
        </w:rPr>
        <w:t>6</w:t>
      </w:r>
      <w:r w:rsidRPr="00E92D5A">
        <w:rPr>
          <w:iCs/>
          <w:sz w:val="28"/>
          <w:szCs w:val="28"/>
        </w:rPr>
        <w:t xml:space="preserve"> – монета Филадельфии в Лидии, </w:t>
      </w:r>
      <w:r w:rsidRPr="00E92D5A">
        <w:rPr>
          <w:iCs/>
          <w:sz w:val="28"/>
          <w:szCs w:val="28"/>
          <w:lang w:val="de-DE"/>
        </w:rPr>
        <w:t>I</w:t>
      </w:r>
      <w:r w:rsidRPr="00E92D5A">
        <w:rPr>
          <w:iCs/>
          <w:sz w:val="28"/>
          <w:szCs w:val="28"/>
        </w:rPr>
        <w:t xml:space="preserve"> в. до н.э., магистрат Эрмипп. </w:t>
      </w:r>
      <w:r>
        <w:rPr>
          <w:iCs/>
          <w:sz w:val="28"/>
          <w:szCs w:val="28"/>
        </w:rPr>
        <w:t>1</w:t>
      </w:r>
      <w:r w:rsidRPr="00E92D5A">
        <w:rPr>
          <w:iCs/>
          <w:sz w:val="28"/>
          <w:szCs w:val="28"/>
        </w:rPr>
        <w:t xml:space="preserve"> – фото М.Ю. Трейстера, 2015; </w:t>
      </w:r>
      <w:r>
        <w:rPr>
          <w:iCs/>
          <w:sz w:val="28"/>
          <w:szCs w:val="28"/>
        </w:rPr>
        <w:t>2</w:t>
      </w:r>
      <w:r w:rsidRPr="00E92D5A">
        <w:rPr>
          <w:iCs/>
          <w:sz w:val="28"/>
          <w:szCs w:val="28"/>
        </w:rPr>
        <w:t xml:space="preserve"> – фото В. Э.  Тамбаевой, 2021; 3 – по: </w:t>
      </w:r>
      <w:hyperlink r:id="rId5" w:history="1">
        <w:r w:rsidRPr="00E92D5A">
          <w:rPr>
            <w:rStyle w:val="a3"/>
            <w:iCs/>
            <w:sz w:val="28"/>
            <w:szCs w:val="28"/>
            <w:lang w:val="en-US"/>
          </w:rPr>
          <w:t>http</w:t>
        </w:r>
        <w:r w:rsidRPr="00E92D5A">
          <w:rPr>
            <w:rStyle w:val="a3"/>
            <w:iCs/>
            <w:sz w:val="28"/>
            <w:szCs w:val="28"/>
          </w:rPr>
          <w:t>://</w:t>
        </w:r>
        <w:r w:rsidRPr="00E92D5A">
          <w:rPr>
            <w:rStyle w:val="a3"/>
            <w:iCs/>
            <w:sz w:val="28"/>
            <w:szCs w:val="28"/>
            <w:lang w:val="en-US"/>
          </w:rPr>
          <w:t>www</w:t>
        </w:r>
        <w:r w:rsidRPr="00E92D5A">
          <w:rPr>
            <w:rStyle w:val="a3"/>
            <w:iCs/>
            <w:sz w:val="28"/>
            <w:szCs w:val="28"/>
          </w:rPr>
          <w:t>.</w:t>
        </w:r>
        <w:r w:rsidRPr="00E92D5A">
          <w:rPr>
            <w:rStyle w:val="a3"/>
            <w:iCs/>
            <w:sz w:val="28"/>
            <w:szCs w:val="28"/>
            <w:lang w:val="en-US"/>
          </w:rPr>
          <w:t>thorvaldsensmuseum</w:t>
        </w:r>
        <w:r w:rsidRPr="00E92D5A">
          <w:rPr>
            <w:rStyle w:val="a3"/>
            <w:iCs/>
            <w:sz w:val="28"/>
            <w:szCs w:val="28"/>
          </w:rPr>
          <w:t>.</w:t>
        </w:r>
        <w:r w:rsidRPr="00E92D5A">
          <w:rPr>
            <w:rStyle w:val="a3"/>
            <w:iCs/>
            <w:sz w:val="28"/>
            <w:szCs w:val="28"/>
            <w:lang w:val="en-US"/>
          </w:rPr>
          <w:t>dk</w:t>
        </w:r>
        <w:r w:rsidRPr="00E92D5A">
          <w:rPr>
            <w:rStyle w:val="a3"/>
            <w:iCs/>
            <w:sz w:val="28"/>
            <w:szCs w:val="28"/>
          </w:rPr>
          <w:t>/</w:t>
        </w:r>
        <w:r w:rsidRPr="00E92D5A">
          <w:rPr>
            <w:rStyle w:val="a3"/>
            <w:iCs/>
            <w:sz w:val="28"/>
            <w:szCs w:val="28"/>
            <w:lang w:val="en-US"/>
          </w:rPr>
          <w:t>en</w:t>
        </w:r>
        <w:r w:rsidRPr="00E92D5A">
          <w:rPr>
            <w:rStyle w:val="a3"/>
            <w:iCs/>
            <w:sz w:val="28"/>
            <w:szCs w:val="28"/>
          </w:rPr>
          <w:t>/</w:t>
        </w:r>
        <w:r w:rsidRPr="00E92D5A">
          <w:rPr>
            <w:rStyle w:val="a3"/>
            <w:iCs/>
            <w:sz w:val="28"/>
            <w:szCs w:val="28"/>
            <w:lang w:val="en-US"/>
          </w:rPr>
          <w:t>collections</w:t>
        </w:r>
        <w:r w:rsidRPr="00E92D5A">
          <w:rPr>
            <w:rStyle w:val="a3"/>
            <w:iCs/>
            <w:sz w:val="28"/>
            <w:szCs w:val="28"/>
          </w:rPr>
          <w:t>/</w:t>
        </w:r>
        <w:r w:rsidRPr="00E92D5A">
          <w:rPr>
            <w:rStyle w:val="a3"/>
            <w:iCs/>
            <w:sz w:val="28"/>
            <w:szCs w:val="28"/>
            <w:lang w:val="en-US"/>
          </w:rPr>
          <w:t>work</w:t>
        </w:r>
        <w:r w:rsidRPr="00E92D5A">
          <w:rPr>
            <w:rStyle w:val="a3"/>
            <w:iCs/>
            <w:sz w:val="28"/>
            <w:szCs w:val="28"/>
          </w:rPr>
          <w:t>/</w:t>
        </w:r>
        <w:r w:rsidRPr="00E92D5A">
          <w:rPr>
            <w:rStyle w:val="a3"/>
            <w:iCs/>
            <w:sz w:val="28"/>
            <w:szCs w:val="28"/>
            <w:lang w:val="en-US"/>
          </w:rPr>
          <w:t>I</w:t>
        </w:r>
        <w:r w:rsidRPr="00E92D5A">
          <w:rPr>
            <w:rStyle w:val="a3"/>
            <w:iCs/>
            <w:sz w:val="28"/>
            <w:szCs w:val="28"/>
          </w:rPr>
          <w:t>335</w:t>
        </w:r>
      </w:hyperlink>
      <w:r w:rsidRPr="00E92D5A">
        <w:rPr>
          <w:iCs/>
          <w:sz w:val="28"/>
          <w:szCs w:val="28"/>
        </w:rPr>
        <w:t xml:space="preserve">; 4 – по: </w:t>
      </w:r>
      <w:hyperlink r:id="rId6" w:history="1">
        <w:r w:rsidRPr="00E92D5A">
          <w:rPr>
            <w:rStyle w:val="a3"/>
            <w:iCs/>
            <w:sz w:val="28"/>
            <w:szCs w:val="28"/>
            <w:lang w:val="en-US"/>
          </w:rPr>
          <w:t>http</w:t>
        </w:r>
        <w:r w:rsidRPr="00E92D5A">
          <w:rPr>
            <w:rStyle w:val="a3"/>
            <w:iCs/>
            <w:sz w:val="28"/>
            <w:szCs w:val="28"/>
          </w:rPr>
          <w:t>://</w:t>
        </w:r>
        <w:r w:rsidRPr="00E92D5A">
          <w:rPr>
            <w:rStyle w:val="a3"/>
            <w:iCs/>
            <w:sz w:val="28"/>
            <w:szCs w:val="28"/>
            <w:lang w:val="en-US"/>
          </w:rPr>
          <w:t>www</w:t>
        </w:r>
        <w:r w:rsidRPr="00E92D5A">
          <w:rPr>
            <w:rStyle w:val="a3"/>
            <w:iCs/>
            <w:sz w:val="28"/>
            <w:szCs w:val="28"/>
          </w:rPr>
          <w:t>.</w:t>
        </w:r>
        <w:r w:rsidRPr="00E92D5A">
          <w:rPr>
            <w:rStyle w:val="a3"/>
            <w:iCs/>
            <w:sz w:val="28"/>
            <w:szCs w:val="28"/>
            <w:lang w:val="en-US"/>
          </w:rPr>
          <w:t>thorvaldsensmuseum</w:t>
        </w:r>
        <w:r w:rsidRPr="00E92D5A">
          <w:rPr>
            <w:rStyle w:val="a3"/>
            <w:iCs/>
            <w:sz w:val="28"/>
            <w:szCs w:val="28"/>
          </w:rPr>
          <w:t>.</w:t>
        </w:r>
        <w:r w:rsidRPr="00E92D5A">
          <w:rPr>
            <w:rStyle w:val="a3"/>
            <w:iCs/>
            <w:sz w:val="28"/>
            <w:szCs w:val="28"/>
            <w:lang w:val="en-US"/>
          </w:rPr>
          <w:t>dk</w:t>
        </w:r>
        <w:r w:rsidRPr="00E92D5A">
          <w:rPr>
            <w:rStyle w:val="a3"/>
            <w:iCs/>
            <w:sz w:val="28"/>
            <w:szCs w:val="28"/>
          </w:rPr>
          <w:t>/</w:t>
        </w:r>
        <w:r w:rsidRPr="00E92D5A">
          <w:rPr>
            <w:rStyle w:val="a3"/>
            <w:iCs/>
            <w:sz w:val="28"/>
            <w:szCs w:val="28"/>
            <w:lang w:val="en-US"/>
          </w:rPr>
          <w:t>en</w:t>
        </w:r>
        <w:r w:rsidRPr="00E92D5A">
          <w:rPr>
            <w:rStyle w:val="a3"/>
            <w:iCs/>
            <w:sz w:val="28"/>
            <w:szCs w:val="28"/>
          </w:rPr>
          <w:t>/</w:t>
        </w:r>
        <w:r w:rsidRPr="00E92D5A">
          <w:rPr>
            <w:rStyle w:val="a3"/>
            <w:iCs/>
            <w:sz w:val="28"/>
            <w:szCs w:val="28"/>
            <w:lang w:val="en-US"/>
          </w:rPr>
          <w:t>collections</w:t>
        </w:r>
        <w:r w:rsidRPr="00E92D5A">
          <w:rPr>
            <w:rStyle w:val="a3"/>
            <w:iCs/>
            <w:sz w:val="28"/>
            <w:szCs w:val="28"/>
          </w:rPr>
          <w:t>/</w:t>
        </w:r>
        <w:r w:rsidRPr="00E92D5A">
          <w:rPr>
            <w:rStyle w:val="a3"/>
            <w:iCs/>
            <w:sz w:val="28"/>
            <w:szCs w:val="28"/>
            <w:lang w:val="en-US"/>
          </w:rPr>
          <w:t>work</w:t>
        </w:r>
        <w:r w:rsidRPr="00E92D5A">
          <w:rPr>
            <w:rStyle w:val="a3"/>
            <w:iCs/>
            <w:sz w:val="28"/>
            <w:szCs w:val="28"/>
          </w:rPr>
          <w:t>/</w:t>
        </w:r>
        <w:r w:rsidRPr="00E92D5A">
          <w:rPr>
            <w:rStyle w:val="a3"/>
            <w:iCs/>
            <w:sz w:val="28"/>
            <w:szCs w:val="28"/>
            <w:lang w:val="en-US"/>
          </w:rPr>
          <w:t>I</w:t>
        </w:r>
        <w:r w:rsidRPr="00E92D5A">
          <w:rPr>
            <w:rStyle w:val="a3"/>
            <w:iCs/>
            <w:sz w:val="28"/>
            <w:szCs w:val="28"/>
          </w:rPr>
          <w:t>334</w:t>
        </w:r>
      </w:hyperlink>
      <w:r w:rsidRPr="00E92D5A">
        <w:rPr>
          <w:iCs/>
          <w:sz w:val="28"/>
          <w:szCs w:val="28"/>
        </w:rPr>
        <w:t xml:space="preserve">; </w:t>
      </w:r>
      <w:r>
        <w:rPr>
          <w:iCs/>
          <w:sz w:val="28"/>
          <w:szCs w:val="28"/>
        </w:rPr>
        <w:t>5 – фото Музея; 6</w:t>
      </w:r>
      <w:r w:rsidRPr="00E92D5A">
        <w:rPr>
          <w:iCs/>
          <w:sz w:val="28"/>
          <w:szCs w:val="28"/>
        </w:rPr>
        <w:t xml:space="preserve"> – по: </w:t>
      </w:r>
      <w:hyperlink r:id="rId7" w:history="1">
        <w:r w:rsidRPr="00E92D5A">
          <w:rPr>
            <w:rStyle w:val="a3"/>
            <w:iCs/>
            <w:sz w:val="28"/>
            <w:szCs w:val="28"/>
          </w:rPr>
          <w:t>https://www.cointalk.com/threads/from-lydia-philadelphia-dionysos-and-a-spotted-panther.363050/</w:t>
        </w:r>
      </w:hyperlink>
    </w:p>
    <w:p w14:paraId="485204B8" w14:textId="77777777" w:rsidR="00306C39" w:rsidRPr="009A69F8" w:rsidRDefault="00306C39" w:rsidP="00306C39">
      <w:pPr>
        <w:rPr>
          <w:iCs/>
          <w:sz w:val="28"/>
          <w:szCs w:val="28"/>
        </w:rPr>
      </w:pPr>
    </w:p>
    <w:p w14:paraId="0D8BE362" w14:textId="77777777" w:rsidR="00306C39" w:rsidRPr="009A69F8" w:rsidRDefault="00306C39" w:rsidP="00306C39">
      <w:pPr>
        <w:rPr>
          <w:i/>
          <w:sz w:val="28"/>
          <w:szCs w:val="28"/>
        </w:rPr>
      </w:pPr>
      <w:r w:rsidRPr="00E92D5A">
        <w:rPr>
          <w:iCs/>
          <w:sz w:val="28"/>
          <w:szCs w:val="28"/>
        </w:rPr>
        <w:t>Рис</w:t>
      </w:r>
      <w:r w:rsidRPr="009A69F8">
        <w:rPr>
          <w:iCs/>
          <w:sz w:val="28"/>
          <w:szCs w:val="28"/>
        </w:rPr>
        <w:t xml:space="preserve">. 6.  </w:t>
      </w:r>
      <w:r>
        <w:rPr>
          <w:iCs/>
          <w:sz w:val="28"/>
          <w:szCs w:val="28"/>
        </w:rPr>
        <w:t>Двусторонняя</w:t>
      </w:r>
      <w:r w:rsidRPr="009A69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стеклянная</w:t>
      </w:r>
      <w:r w:rsidRPr="009A69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гемма</w:t>
      </w:r>
      <w:r w:rsidRPr="009A69F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выставлявшаяся</w:t>
      </w:r>
      <w:r w:rsidRPr="009A69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</w:t>
      </w:r>
      <w:r w:rsidRPr="009A69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аукционе</w:t>
      </w:r>
      <w:r w:rsidRPr="009A69F8">
        <w:rPr>
          <w:sz w:val="28"/>
          <w:szCs w:val="28"/>
        </w:rPr>
        <w:t xml:space="preserve"> </w:t>
      </w:r>
      <w:r w:rsidRPr="00740BE4">
        <w:rPr>
          <w:sz w:val="28"/>
          <w:szCs w:val="28"/>
          <w:lang w:val="de-DE"/>
        </w:rPr>
        <w:t>Bertolami</w:t>
      </w:r>
      <w:r w:rsidRPr="009A69F8">
        <w:rPr>
          <w:sz w:val="28"/>
          <w:szCs w:val="28"/>
        </w:rPr>
        <w:t xml:space="preserve"> </w:t>
      </w:r>
      <w:r w:rsidRPr="00740BE4">
        <w:rPr>
          <w:sz w:val="28"/>
          <w:szCs w:val="28"/>
          <w:lang w:val="de-DE"/>
        </w:rPr>
        <w:t>Fine</w:t>
      </w:r>
      <w:r w:rsidRPr="009A69F8">
        <w:rPr>
          <w:sz w:val="28"/>
          <w:szCs w:val="28"/>
        </w:rPr>
        <w:t xml:space="preserve"> </w:t>
      </w:r>
      <w:r w:rsidRPr="00740BE4">
        <w:rPr>
          <w:sz w:val="28"/>
          <w:szCs w:val="28"/>
          <w:lang w:val="de-DE"/>
        </w:rPr>
        <w:t>Art</w:t>
      </w:r>
      <w:r w:rsidRPr="009A69F8">
        <w:rPr>
          <w:sz w:val="28"/>
          <w:szCs w:val="28"/>
        </w:rPr>
        <w:t xml:space="preserve">, </w:t>
      </w:r>
      <w:r w:rsidRPr="00740BE4">
        <w:rPr>
          <w:sz w:val="28"/>
          <w:szCs w:val="28"/>
          <w:lang w:val="de-DE"/>
        </w:rPr>
        <w:t>Auction</w:t>
      </w:r>
      <w:r w:rsidRPr="009A69F8">
        <w:rPr>
          <w:sz w:val="28"/>
          <w:szCs w:val="28"/>
        </w:rPr>
        <w:t xml:space="preserve"> 86, 09.12.2020, </w:t>
      </w:r>
      <w:r w:rsidRPr="00740BE4">
        <w:rPr>
          <w:sz w:val="28"/>
          <w:szCs w:val="28"/>
          <w:lang w:val="de-DE"/>
        </w:rPr>
        <w:t>lot</w:t>
      </w:r>
      <w:r w:rsidRPr="009A69F8">
        <w:rPr>
          <w:sz w:val="28"/>
          <w:szCs w:val="28"/>
        </w:rPr>
        <w:t xml:space="preserve"> 40: </w:t>
      </w:r>
      <w:hyperlink r:id="rId8" w:history="1">
        <w:r w:rsidRPr="00740BE4">
          <w:rPr>
            <w:rStyle w:val="a3"/>
            <w:sz w:val="28"/>
            <w:szCs w:val="28"/>
            <w:lang w:val="de-DE"/>
          </w:rPr>
          <w:t>https</w:t>
        </w:r>
        <w:r w:rsidRPr="009A69F8">
          <w:rPr>
            <w:rStyle w:val="a3"/>
            <w:sz w:val="28"/>
            <w:szCs w:val="28"/>
          </w:rPr>
          <w:t>://</w:t>
        </w:r>
        <w:r w:rsidRPr="00740BE4">
          <w:rPr>
            <w:rStyle w:val="a3"/>
            <w:sz w:val="28"/>
            <w:szCs w:val="28"/>
            <w:lang w:val="de-DE"/>
          </w:rPr>
          <w:t>www</w:t>
        </w:r>
        <w:r w:rsidRPr="009A69F8">
          <w:rPr>
            <w:rStyle w:val="a3"/>
            <w:sz w:val="28"/>
            <w:szCs w:val="28"/>
          </w:rPr>
          <w:t>.</w:t>
        </w:r>
        <w:r w:rsidRPr="00740BE4">
          <w:rPr>
            <w:rStyle w:val="a3"/>
            <w:sz w:val="28"/>
            <w:szCs w:val="28"/>
            <w:lang w:val="de-DE"/>
          </w:rPr>
          <w:t>sixbid</w:t>
        </w:r>
        <w:r w:rsidRPr="009A69F8">
          <w:rPr>
            <w:rStyle w:val="a3"/>
            <w:sz w:val="28"/>
            <w:szCs w:val="28"/>
          </w:rPr>
          <w:t>.</w:t>
        </w:r>
        <w:r w:rsidRPr="00740BE4">
          <w:rPr>
            <w:rStyle w:val="a3"/>
            <w:sz w:val="28"/>
            <w:szCs w:val="28"/>
            <w:lang w:val="de-DE"/>
          </w:rPr>
          <w:t>com</w:t>
        </w:r>
        <w:r w:rsidRPr="009A69F8">
          <w:rPr>
            <w:rStyle w:val="a3"/>
            <w:sz w:val="28"/>
            <w:szCs w:val="28"/>
          </w:rPr>
          <w:t>/</w:t>
        </w:r>
        <w:r w:rsidRPr="00740BE4">
          <w:rPr>
            <w:rStyle w:val="a3"/>
            <w:sz w:val="28"/>
            <w:szCs w:val="28"/>
            <w:lang w:val="de-DE"/>
          </w:rPr>
          <w:t>de</w:t>
        </w:r>
        <w:r w:rsidRPr="009A69F8">
          <w:rPr>
            <w:rStyle w:val="a3"/>
            <w:sz w:val="28"/>
            <w:szCs w:val="28"/>
          </w:rPr>
          <w:t>/</w:t>
        </w:r>
        <w:r w:rsidRPr="00740BE4">
          <w:rPr>
            <w:rStyle w:val="a3"/>
            <w:sz w:val="28"/>
            <w:szCs w:val="28"/>
            <w:lang w:val="de-DE"/>
          </w:rPr>
          <w:t>bertolami</w:t>
        </w:r>
        <w:r w:rsidRPr="009A69F8">
          <w:rPr>
            <w:rStyle w:val="a3"/>
            <w:sz w:val="28"/>
            <w:szCs w:val="28"/>
          </w:rPr>
          <w:t>-</w:t>
        </w:r>
        <w:r w:rsidRPr="00740BE4">
          <w:rPr>
            <w:rStyle w:val="a3"/>
            <w:sz w:val="28"/>
            <w:szCs w:val="28"/>
            <w:lang w:val="de-DE"/>
          </w:rPr>
          <w:t>fine</w:t>
        </w:r>
        <w:r w:rsidRPr="009A69F8">
          <w:rPr>
            <w:rStyle w:val="a3"/>
            <w:sz w:val="28"/>
            <w:szCs w:val="28"/>
          </w:rPr>
          <w:t>-</w:t>
        </w:r>
        <w:r w:rsidRPr="00740BE4">
          <w:rPr>
            <w:rStyle w:val="a3"/>
            <w:sz w:val="28"/>
            <w:szCs w:val="28"/>
            <w:lang w:val="de-DE"/>
          </w:rPr>
          <w:t>arts</w:t>
        </w:r>
        <w:r w:rsidRPr="009A69F8">
          <w:rPr>
            <w:rStyle w:val="a3"/>
            <w:sz w:val="28"/>
            <w:szCs w:val="28"/>
          </w:rPr>
          <w:t>/7977/</w:t>
        </w:r>
        <w:r w:rsidRPr="00740BE4">
          <w:rPr>
            <w:rStyle w:val="a3"/>
            <w:sz w:val="28"/>
            <w:szCs w:val="28"/>
            <w:lang w:val="de-DE"/>
          </w:rPr>
          <w:t>glyptic</w:t>
        </w:r>
        <w:r w:rsidRPr="009A69F8">
          <w:rPr>
            <w:rStyle w:val="a3"/>
            <w:sz w:val="28"/>
            <w:szCs w:val="28"/>
          </w:rPr>
          <w:t>/6557028/</w:t>
        </w:r>
        <w:r w:rsidRPr="00740BE4">
          <w:rPr>
            <w:rStyle w:val="a3"/>
            <w:sz w:val="28"/>
            <w:szCs w:val="28"/>
            <w:lang w:val="de-DE"/>
          </w:rPr>
          <w:t>a</w:t>
        </w:r>
        <w:r w:rsidRPr="009A69F8">
          <w:rPr>
            <w:rStyle w:val="a3"/>
            <w:sz w:val="28"/>
            <w:szCs w:val="28"/>
          </w:rPr>
          <w:t>-</w:t>
        </w:r>
        <w:r w:rsidRPr="00740BE4">
          <w:rPr>
            <w:rStyle w:val="a3"/>
            <w:sz w:val="28"/>
            <w:szCs w:val="28"/>
            <w:lang w:val="de-DE"/>
          </w:rPr>
          <w:t>late</w:t>
        </w:r>
        <w:r w:rsidRPr="009A69F8">
          <w:rPr>
            <w:rStyle w:val="a3"/>
            <w:sz w:val="28"/>
            <w:szCs w:val="28"/>
          </w:rPr>
          <w:t>-</w:t>
        </w:r>
        <w:r w:rsidRPr="00740BE4">
          <w:rPr>
            <w:rStyle w:val="a3"/>
            <w:sz w:val="28"/>
            <w:szCs w:val="28"/>
            <w:lang w:val="de-DE"/>
          </w:rPr>
          <w:t>hellenistic</w:t>
        </w:r>
        <w:r w:rsidRPr="009A69F8">
          <w:rPr>
            <w:rStyle w:val="a3"/>
            <w:sz w:val="28"/>
            <w:szCs w:val="28"/>
          </w:rPr>
          <w:t>-</w:t>
        </w:r>
        <w:r w:rsidRPr="00740BE4">
          <w:rPr>
            <w:rStyle w:val="a3"/>
            <w:sz w:val="28"/>
            <w:szCs w:val="28"/>
            <w:lang w:val="de-DE"/>
          </w:rPr>
          <w:t>two</w:t>
        </w:r>
        <w:r w:rsidRPr="009A69F8">
          <w:rPr>
            <w:rStyle w:val="a3"/>
            <w:sz w:val="28"/>
            <w:szCs w:val="28"/>
          </w:rPr>
          <w:t>-</w:t>
        </w:r>
        <w:r w:rsidRPr="00740BE4">
          <w:rPr>
            <w:rStyle w:val="a3"/>
            <w:sz w:val="28"/>
            <w:szCs w:val="28"/>
            <w:lang w:val="de-DE"/>
          </w:rPr>
          <w:t>faced</w:t>
        </w:r>
        <w:r w:rsidRPr="009A69F8">
          <w:rPr>
            <w:rStyle w:val="a3"/>
            <w:sz w:val="28"/>
            <w:szCs w:val="28"/>
          </w:rPr>
          <w:t>-</w:t>
        </w:r>
        <w:r w:rsidRPr="00740BE4">
          <w:rPr>
            <w:rStyle w:val="a3"/>
            <w:sz w:val="28"/>
            <w:szCs w:val="28"/>
            <w:lang w:val="de-DE"/>
          </w:rPr>
          <w:t>glass</w:t>
        </w:r>
        <w:r w:rsidRPr="009A69F8">
          <w:rPr>
            <w:rStyle w:val="a3"/>
            <w:sz w:val="28"/>
            <w:szCs w:val="28"/>
          </w:rPr>
          <w:t>?</w:t>
        </w:r>
        <w:r w:rsidRPr="00740BE4">
          <w:rPr>
            <w:rStyle w:val="a3"/>
            <w:sz w:val="28"/>
            <w:szCs w:val="28"/>
            <w:lang w:val="de-DE"/>
          </w:rPr>
          <w:t>term</w:t>
        </w:r>
        <w:r w:rsidRPr="009A69F8">
          <w:rPr>
            <w:rStyle w:val="a3"/>
            <w:sz w:val="28"/>
            <w:szCs w:val="28"/>
          </w:rPr>
          <w:t>&amp;</w:t>
        </w:r>
        <w:r w:rsidRPr="00740BE4">
          <w:rPr>
            <w:rStyle w:val="a3"/>
            <w:sz w:val="28"/>
            <w:szCs w:val="28"/>
            <w:lang w:val="de-DE"/>
          </w:rPr>
          <w:t>orderCol</w:t>
        </w:r>
        <w:r w:rsidRPr="009A69F8">
          <w:rPr>
            <w:rStyle w:val="a3"/>
            <w:sz w:val="28"/>
            <w:szCs w:val="28"/>
          </w:rPr>
          <w:t>=</w:t>
        </w:r>
        <w:r w:rsidRPr="00740BE4">
          <w:rPr>
            <w:rStyle w:val="a3"/>
            <w:sz w:val="28"/>
            <w:szCs w:val="28"/>
            <w:lang w:val="de-DE"/>
          </w:rPr>
          <w:t>lot</w:t>
        </w:r>
        <w:r w:rsidRPr="009A69F8">
          <w:rPr>
            <w:rStyle w:val="a3"/>
            <w:sz w:val="28"/>
            <w:szCs w:val="28"/>
          </w:rPr>
          <w:t>_</w:t>
        </w:r>
        <w:r w:rsidRPr="00740BE4">
          <w:rPr>
            <w:rStyle w:val="a3"/>
            <w:sz w:val="28"/>
            <w:szCs w:val="28"/>
            <w:lang w:val="de-DE"/>
          </w:rPr>
          <w:t>number</w:t>
        </w:r>
        <w:r w:rsidRPr="009A69F8">
          <w:rPr>
            <w:rStyle w:val="a3"/>
            <w:sz w:val="28"/>
            <w:szCs w:val="28"/>
          </w:rPr>
          <w:t>&amp;</w:t>
        </w:r>
        <w:r w:rsidRPr="00740BE4">
          <w:rPr>
            <w:rStyle w:val="a3"/>
            <w:sz w:val="28"/>
            <w:szCs w:val="28"/>
            <w:lang w:val="de-DE"/>
          </w:rPr>
          <w:t>orderDirection</w:t>
        </w:r>
        <w:r w:rsidRPr="009A69F8">
          <w:rPr>
            <w:rStyle w:val="a3"/>
            <w:sz w:val="28"/>
            <w:szCs w:val="28"/>
          </w:rPr>
          <w:t>=</w:t>
        </w:r>
        <w:r w:rsidRPr="00740BE4">
          <w:rPr>
            <w:rStyle w:val="a3"/>
            <w:sz w:val="28"/>
            <w:szCs w:val="28"/>
            <w:lang w:val="de-DE"/>
          </w:rPr>
          <w:t>asc</w:t>
        </w:r>
        <w:r w:rsidRPr="009A69F8">
          <w:rPr>
            <w:rStyle w:val="a3"/>
            <w:sz w:val="28"/>
            <w:szCs w:val="28"/>
          </w:rPr>
          <w:t>&amp;</w:t>
        </w:r>
        <w:r w:rsidRPr="00740BE4">
          <w:rPr>
            <w:rStyle w:val="a3"/>
            <w:sz w:val="28"/>
            <w:szCs w:val="28"/>
            <w:lang w:val="de-DE"/>
          </w:rPr>
          <w:t>priceFrom</w:t>
        </w:r>
        <w:r w:rsidRPr="009A69F8">
          <w:rPr>
            <w:rStyle w:val="a3"/>
            <w:sz w:val="28"/>
            <w:szCs w:val="28"/>
          </w:rPr>
          <w:t>&amp;</w:t>
        </w:r>
        <w:r w:rsidRPr="00740BE4">
          <w:rPr>
            <w:rStyle w:val="a3"/>
            <w:sz w:val="28"/>
            <w:szCs w:val="28"/>
            <w:lang w:val="de-DE"/>
          </w:rPr>
          <w:t>displayMode</w:t>
        </w:r>
        <w:r w:rsidRPr="009A69F8">
          <w:rPr>
            <w:rStyle w:val="a3"/>
            <w:sz w:val="28"/>
            <w:szCs w:val="28"/>
          </w:rPr>
          <w:t>=</w:t>
        </w:r>
        <w:r w:rsidRPr="00740BE4">
          <w:rPr>
            <w:rStyle w:val="a3"/>
            <w:sz w:val="28"/>
            <w:szCs w:val="28"/>
            <w:lang w:val="de-DE"/>
          </w:rPr>
          <w:t>large</w:t>
        </w:r>
        <w:r w:rsidRPr="009A69F8">
          <w:rPr>
            <w:rStyle w:val="a3"/>
            <w:sz w:val="28"/>
            <w:szCs w:val="28"/>
          </w:rPr>
          <w:t>&amp;</w:t>
        </w:r>
        <w:r w:rsidRPr="00740BE4">
          <w:rPr>
            <w:rStyle w:val="a3"/>
            <w:sz w:val="28"/>
            <w:szCs w:val="28"/>
            <w:lang w:val="de-DE"/>
          </w:rPr>
          <w:t>auctionSessions</w:t>
        </w:r>
        <w:r w:rsidRPr="009A69F8">
          <w:rPr>
            <w:rStyle w:val="a3"/>
            <w:sz w:val="28"/>
            <w:szCs w:val="28"/>
          </w:rPr>
          <w:t>=&amp;</w:t>
        </w:r>
        <w:r w:rsidRPr="00740BE4">
          <w:rPr>
            <w:rStyle w:val="a3"/>
            <w:sz w:val="28"/>
            <w:szCs w:val="28"/>
            <w:lang w:val="de-DE"/>
          </w:rPr>
          <w:t>sidebarIsSticky</w:t>
        </w:r>
        <w:r w:rsidRPr="009A69F8">
          <w:rPr>
            <w:rStyle w:val="a3"/>
            <w:sz w:val="28"/>
            <w:szCs w:val="28"/>
          </w:rPr>
          <w:t>=</w:t>
        </w:r>
        <w:r w:rsidRPr="00740BE4">
          <w:rPr>
            <w:rStyle w:val="a3"/>
            <w:sz w:val="28"/>
            <w:szCs w:val="28"/>
            <w:lang w:val="de-DE"/>
          </w:rPr>
          <w:t>false</w:t>
        </w:r>
      </w:hyperlink>
    </w:p>
    <w:p w14:paraId="7C15DC98" w14:textId="77777777" w:rsidR="00D401C2" w:rsidRPr="00306C39" w:rsidRDefault="00D401C2" w:rsidP="00306C39"/>
    <w:sectPr w:rsidR="00D401C2" w:rsidRPr="0030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A9"/>
    <w:rsid w:val="00306C39"/>
    <w:rsid w:val="006E04A9"/>
    <w:rsid w:val="00D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E1A9A"/>
  <w15:chartTrackingRefBased/>
  <w15:docId w15:val="{212CCB11-981F-463C-AC24-10621586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6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A9"/>
    <w:rPr>
      <w:color w:val="0000FF"/>
      <w:u w:val="single"/>
    </w:rPr>
  </w:style>
  <w:style w:type="character" w:customStyle="1" w:styleId="artwork-tombstone--value">
    <w:name w:val="artwork-tombstone--value"/>
    <w:basedOn w:val="a0"/>
    <w:rsid w:val="006E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xbid.com/de/bertolami-fine-arts/7977/glyptic/6557028/a-late-hellenistic-two-faced-glass?term&amp;orderCol=lot_number&amp;orderDirection=asc&amp;priceFrom&amp;displayMode=large&amp;auctionSessions=&amp;sidebarIsSticky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intalk.com/threads/from-lydia-philadelphia-dionysos-and-a-spotted-panther.3630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orvaldsensmuseum.dk/en/collections/work/I334" TargetMode="External"/><Relationship Id="rId5" Type="http://schemas.openxmlformats.org/officeDocument/2006/relationships/hyperlink" Target="http://www.thorvaldsensmuseum.dk/en/collections/work/I3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azley.ox.ac.uk/record/CCAE7E3B-04E3-4445-A2A1-707743CFE7F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Treister Mikhail</dc:creator>
  <cp:keywords/>
  <dc:description/>
  <cp:lastModifiedBy>Treister Mikhail</cp:lastModifiedBy>
  <cp:revision>2</cp:revision>
  <dcterms:created xsi:type="dcterms:W3CDTF">2021-10-12T14:52:00Z</dcterms:created>
  <dcterms:modified xsi:type="dcterms:W3CDTF">2021-10-12T15:03:00Z</dcterms:modified>
</cp:coreProperties>
</file>