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73" w:rsidRPr="00A9178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</w:pPr>
      <w:r w:rsidRPr="00A9178C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Список иллюстраций</w:t>
      </w:r>
    </w:p>
    <w:p w:rsidR="000B1A73" w:rsidRPr="00A9178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de-DE"/>
        </w:rPr>
      </w:pPr>
    </w:p>
    <w:p w:rsidR="000B1A73" w:rsidRPr="00854FCA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Рис. 1. Оттиск печати наследного принца Албании </w:t>
      </w:r>
      <w:proofErr w:type="spellStart"/>
      <w:r w:rsidRPr="00A9178C">
        <w:rPr>
          <w:rFonts w:ascii="Times New Roman" w:hAnsi="Times New Roman" w:cs="Times New Roman"/>
          <w:sz w:val="26"/>
          <w:szCs w:val="26"/>
          <w:lang w:val="ru-RU"/>
        </w:rPr>
        <w:t>Асая</w:t>
      </w:r>
      <w:proofErr w:type="spellEnd"/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, рубеж 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9178C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 вв. </w:t>
      </w:r>
      <w:r w:rsidRPr="00854FCA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A91E9C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854FCA">
        <w:rPr>
          <w:rFonts w:ascii="Times New Roman" w:hAnsi="Times New Roman" w:cs="Times New Roman"/>
          <w:sz w:val="26"/>
          <w:szCs w:val="26"/>
          <w:lang w:val="en-US"/>
        </w:rPr>
        <w:t>: Lerner, 2009).</w:t>
      </w:r>
    </w:p>
    <w:p w:rsidR="000B1A73" w:rsidRPr="00A91E9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1E9C">
        <w:rPr>
          <w:rFonts w:ascii="Times New Roman" w:hAnsi="Times New Roman" w:cs="Times New Roman"/>
          <w:sz w:val="26"/>
          <w:szCs w:val="26"/>
          <w:lang w:val="en-US"/>
        </w:rPr>
        <w:t>Fig. 1. Seal impress</w:t>
      </w:r>
      <w:r>
        <w:rPr>
          <w:rFonts w:ascii="Times New Roman" w:hAnsi="Times New Roman" w:cs="Times New Roman"/>
          <w:sz w:val="26"/>
          <w:szCs w:val="26"/>
          <w:lang w:val="en-US"/>
        </w:rPr>
        <w:t>ion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proofErr w:type="spellStart"/>
      <w:r w:rsidRPr="00A91E9C">
        <w:rPr>
          <w:rFonts w:ascii="Times New Roman" w:hAnsi="Times New Roman" w:cs="Times New Roman"/>
          <w:sz w:val="26"/>
          <w:szCs w:val="26"/>
          <w:lang w:val="en-US"/>
        </w:rPr>
        <w:t>Asa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Crown Prince </w:t>
      </w:r>
      <w:r>
        <w:rPr>
          <w:rFonts w:ascii="Times New Roman" w:hAnsi="Times New Roman" w:cs="Times New Roman"/>
          <w:sz w:val="26"/>
          <w:szCs w:val="26"/>
          <w:lang w:val="en-US"/>
        </w:rPr>
        <w:t>of Albania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at the turn of the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5th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(on: Lerner, 2009).</w:t>
      </w:r>
    </w:p>
    <w:p w:rsidR="000B1A73" w:rsidRPr="00A91E9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1A73" w:rsidRPr="00A9178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Рис. 2. Оттиск печати царя Албании </w:t>
      </w:r>
      <w:proofErr w:type="spellStart"/>
      <w:r w:rsidRPr="00A9178C">
        <w:rPr>
          <w:rFonts w:ascii="Times New Roman" w:hAnsi="Times New Roman" w:cs="Times New Roman"/>
          <w:sz w:val="26"/>
          <w:szCs w:val="26"/>
          <w:lang w:val="ru-RU"/>
        </w:rPr>
        <w:t>Асвагена</w:t>
      </w:r>
      <w:proofErr w:type="spellEnd"/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A9178C">
        <w:rPr>
          <w:rFonts w:ascii="Times New Roman" w:hAnsi="Times New Roman" w:cs="Times New Roman"/>
          <w:sz w:val="26"/>
          <w:szCs w:val="26"/>
          <w:lang w:val="ru-RU"/>
        </w:rPr>
        <w:t>ок</w:t>
      </w:r>
      <w:proofErr w:type="spellEnd"/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. 415–440) (по: </w:t>
      </w:r>
      <w:r w:rsidRPr="00A91E9C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Gignoux</w:t>
      </w:r>
      <w:r w:rsidRPr="00A917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1975</w:t>
      </w:r>
      <w:r w:rsidRPr="00A9178C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0B1A73" w:rsidRPr="00A91E9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1E9C">
        <w:rPr>
          <w:rFonts w:ascii="Times New Roman" w:hAnsi="Times New Roman" w:cs="Times New Roman"/>
          <w:sz w:val="26"/>
          <w:szCs w:val="26"/>
          <w:lang w:val="en-US"/>
        </w:rPr>
        <w:t>Fig</w:t>
      </w:r>
      <w:r w:rsidRPr="00854FCA">
        <w:rPr>
          <w:rFonts w:ascii="Times New Roman" w:hAnsi="Times New Roman" w:cs="Times New Roman"/>
          <w:sz w:val="26"/>
          <w:szCs w:val="26"/>
          <w:lang w:val="en-US"/>
        </w:rPr>
        <w:t>. 2.</w:t>
      </w:r>
      <w:r w:rsidRPr="00854FCA">
        <w:rPr>
          <w:sz w:val="26"/>
          <w:szCs w:val="26"/>
          <w:lang w:val="en-US"/>
        </w:rPr>
        <w:t xml:space="preserve"> 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Seal impress of </w:t>
      </w:r>
      <w:proofErr w:type="spellStart"/>
      <w:r w:rsidRPr="00A91E9C">
        <w:rPr>
          <w:rFonts w:ascii="Times New Roman" w:hAnsi="Times New Roman" w:cs="Times New Roman"/>
          <w:sz w:val="26"/>
          <w:szCs w:val="26"/>
          <w:lang w:val="en-US"/>
        </w:rPr>
        <w:t>Aswahen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Kin</w:t>
      </w:r>
      <w:r>
        <w:rPr>
          <w:rFonts w:ascii="Times New Roman" w:hAnsi="Times New Roman" w:cs="Times New Roman"/>
          <w:sz w:val="26"/>
          <w:szCs w:val="26"/>
          <w:lang w:val="en-US"/>
        </w:rPr>
        <w:t>g of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Albania (ca. </w:t>
      </w:r>
      <w:r w:rsidRPr="00C540D7">
        <w:rPr>
          <w:rFonts w:ascii="Times New Roman" w:hAnsi="Times New Roman" w:cs="Times New Roman"/>
          <w:sz w:val="26"/>
          <w:szCs w:val="26"/>
          <w:lang w:val="en-US"/>
        </w:rPr>
        <w:t>415–440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C540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(on: </w:t>
      </w:r>
      <w:proofErr w:type="spellStart"/>
      <w:r w:rsidRPr="00A91E9C">
        <w:rPr>
          <w:rFonts w:ascii="Times New Roman" w:hAnsi="Times New Roman" w:cs="Times New Roman"/>
          <w:sz w:val="26"/>
          <w:szCs w:val="26"/>
          <w:lang w:val="en-US"/>
        </w:rPr>
        <w:t>Gignoux</w:t>
      </w:r>
      <w:proofErr w:type="spellEnd"/>
      <w:r w:rsidRPr="00A91E9C">
        <w:rPr>
          <w:rFonts w:ascii="Times New Roman" w:hAnsi="Times New Roman" w:cs="Times New Roman"/>
          <w:sz w:val="26"/>
          <w:szCs w:val="26"/>
          <w:lang w:val="en-US"/>
        </w:rPr>
        <w:t>, 1975).</w:t>
      </w:r>
    </w:p>
    <w:p w:rsidR="000B1A73" w:rsidRPr="00A91E9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1A73" w:rsidRPr="00A9178C" w:rsidRDefault="000B1A73" w:rsidP="000B1A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Рис. 3. Печать Великого католикоса Албании и </w:t>
      </w:r>
      <w:proofErr w:type="spellStart"/>
      <w:r w:rsidRPr="00A9178C">
        <w:rPr>
          <w:rFonts w:ascii="Times New Roman" w:hAnsi="Times New Roman" w:cs="Times New Roman"/>
          <w:sz w:val="26"/>
          <w:szCs w:val="26"/>
          <w:lang w:val="ru-RU"/>
        </w:rPr>
        <w:t>Баласакана</w:t>
      </w:r>
      <w:proofErr w:type="spellEnd"/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, начало 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9178C">
        <w:rPr>
          <w:rFonts w:ascii="Times New Roman" w:hAnsi="Times New Roman" w:cs="Times New Roman"/>
          <w:sz w:val="26"/>
          <w:szCs w:val="26"/>
          <w:lang w:val="ru-RU"/>
        </w:rPr>
        <w:t xml:space="preserve"> в. (по: </w:t>
      </w:r>
      <w:r w:rsidRPr="00A91E9C">
        <w:rPr>
          <w:rFonts w:ascii="Times New Roman" w:eastAsia="Times New Roman" w:hAnsi="Times New Roman" w:cs="Times New Roman"/>
          <w:sz w:val="26"/>
          <w:szCs w:val="26"/>
          <w:lang w:eastAsia="ru-RU"/>
        </w:rPr>
        <w:t>Lerner</w:t>
      </w:r>
      <w:r w:rsidRPr="00A917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1977</w:t>
      </w:r>
      <w:r w:rsidRPr="00A9178C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654001" w:rsidRDefault="000B1A73" w:rsidP="000B1A73">
      <w:r w:rsidRPr="00A91E9C">
        <w:rPr>
          <w:rFonts w:ascii="Times New Roman" w:hAnsi="Times New Roman" w:cs="Times New Roman"/>
          <w:sz w:val="26"/>
          <w:szCs w:val="26"/>
          <w:lang w:val="en-US"/>
        </w:rPr>
        <w:t>Fig. 3.</w:t>
      </w:r>
      <w:r w:rsidRPr="00A91E9C">
        <w:rPr>
          <w:sz w:val="26"/>
          <w:szCs w:val="26"/>
          <w:lang w:val="en-US"/>
        </w:rPr>
        <w:t xml:space="preserve"> 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Seal of the Great Catholicos of Albania and </w:t>
      </w:r>
      <w:proofErr w:type="spellStart"/>
      <w:r w:rsidRPr="00A91E9C">
        <w:rPr>
          <w:rFonts w:ascii="Times New Roman" w:hAnsi="Times New Roman" w:cs="Times New Roman"/>
          <w:sz w:val="26"/>
          <w:szCs w:val="26"/>
          <w:lang w:val="en-US"/>
        </w:rPr>
        <w:t>Balasak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early </w:t>
      </w:r>
      <w:r w:rsidRPr="00C540D7">
        <w:rPr>
          <w:rFonts w:ascii="Times New Roman" w:hAnsi="Times New Roman" w:cs="Times New Roman"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A91E9C">
        <w:rPr>
          <w:rFonts w:ascii="Times New Roman" w:hAnsi="Times New Roman" w:cs="Times New Roman"/>
          <w:sz w:val="26"/>
          <w:szCs w:val="26"/>
          <w:lang w:val="en-US"/>
        </w:rPr>
        <w:t xml:space="preserve"> (on: Lerner, 1977).</w:t>
      </w:r>
      <w:bookmarkStart w:id="0" w:name="_GoBack"/>
      <w:bookmarkEnd w:id="0"/>
    </w:p>
    <w:sectPr w:rsidR="0065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73"/>
    <w:rsid w:val="000B1A73"/>
    <w:rsid w:val="00654001"/>
    <w:rsid w:val="006A3206"/>
    <w:rsid w:val="008F0B4D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0B91-D9F9-4D91-A019-44A2A91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A73"/>
    <w:pPr>
      <w:spacing w:after="200" w:line="276" w:lineRule="auto"/>
      <w:ind w:firstLine="0"/>
      <w:jc w:val="left"/>
    </w:pPr>
    <w:rPr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 Абдул</dc:creator>
  <cp:keywords/>
  <dc:description/>
  <cp:lastModifiedBy>Абдулаев Абдул</cp:lastModifiedBy>
  <cp:revision>1</cp:revision>
  <dcterms:created xsi:type="dcterms:W3CDTF">2021-09-05T07:44:00Z</dcterms:created>
  <dcterms:modified xsi:type="dcterms:W3CDTF">2021-09-05T07:44:00Z</dcterms:modified>
</cp:coreProperties>
</file>