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028A" w14:textId="4E82DC9C" w:rsidR="00731E56" w:rsidRPr="00971847" w:rsidRDefault="00731E56" w:rsidP="0097184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84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C6BE827" w14:textId="77777777" w:rsidR="00731E56" w:rsidRPr="00971847" w:rsidRDefault="00731E56" w:rsidP="0097184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847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Всероссийского конкурса образовательного медиаконтента по курсу «Основы российской государственности»</w:t>
      </w:r>
    </w:p>
    <w:p w14:paraId="124842D3" w14:textId="3ED66CD4" w:rsidR="00731E56" w:rsidRPr="00971847" w:rsidRDefault="00731E56" w:rsidP="009718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384EE6" w14:textId="77777777" w:rsidR="00731E56" w:rsidRPr="00971847" w:rsidRDefault="00731E56" w:rsidP="00971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037BAE1" w14:textId="54FA908A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организации и проведения Всероссийского конкурса образовательного медиаконтента по курсу «Основы российской государственности» (далее – Конкурс).</w:t>
      </w:r>
    </w:p>
    <w:p w14:paraId="7508FDCF" w14:textId="14D37636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Федеральное государственное бюджетное образовательное учреждение высшего образования «Государственный академический университет гуманитарных наук» (далее – Организатор) при поддержке Министерства науки и высшего образования Российской Федерации </w:t>
      </w:r>
      <w:r w:rsidR="000335E8">
        <w:rPr>
          <w:rFonts w:ascii="Times New Roman" w:hAnsi="Times New Roman" w:cs="Times New Roman"/>
          <w:sz w:val="28"/>
          <w:szCs w:val="28"/>
        </w:rPr>
        <w:t>в рамках проекта</w:t>
      </w:r>
      <w:r w:rsidRPr="00971847">
        <w:rPr>
          <w:rFonts w:ascii="Times New Roman" w:hAnsi="Times New Roman" w:cs="Times New Roman"/>
          <w:sz w:val="28"/>
          <w:szCs w:val="28"/>
        </w:rPr>
        <w:t xml:space="preserve"> «ДНК России». </w:t>
      </w:r>
    </w:p>
    <w:p w14:paraId="74FDF79E" w14:textId="190A32B3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1.3. Организатор осуществляет работу по подготовке и проведению Конкурса, оказывает методическое сопровождение Конкурса, </w:t>
      </w:r>
      <w:r w:rsidR="000335E8">
        <w:rPr>
          <w:rFonts w:ascii="Times New Roman" w:hAnsi="Times New Roman" w:cs="Times New Roman"/>
          <w:sz w:val="28"/>
          <w:szCs w:val="28"/>
        </w:rPr>
        <w:t xml:space="preserve">организует независимую экспертизу и ранжирование работ участников, </w:t>
      </w:r>
      <w:r w:rsidRPr="00971847">
        <w:rPr>
          <w:rFonts w:ascii="Times New Roman" w:hAnsi="Times New Roman" w:cs="Times New Roman"/>
          <w:sz w:val="28"/>
          <w:szCs w:val="28"/>
        </w:rPr>
        <w:t>публикует итоговый список победителей Конкурса, награждает победителей Конкурса.</w:t>
      </w:r>
    </w:p>
    <w:p w14:paraId="4E115592" w14:textId="566A63A2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1.4. Цель </w:t>
      </w:r>
      <w:r w:rsidR="00BA535A" w:rsidRPr="00971847">
        <w:rPr>
          <w:rFonts w:ascii="Times New Roman" w:hAnsi="Times New Roman" w:cs="Times New Roman"/>
          <w:sz w:val="28"/>
          <w:szCs w:val="28"/>
        </w:rPr>
        <w:t>К</w:t>
      </w:r>
      <w:r w:rsidRPr="00971847">
        <w:rPr>
          <w:rFonts w:ascii="Times New Roman" w:hAnsi="Times New Roman" w:cs="Times New Roman"/>
          <w:sz w:val="28"/>
          <w:szCs w:val="28"/>
        </w:rPr>
        <w:t xml:space="preserve">онкурса: </w:t>
      </w:r>
      <w:r w:rsidR="000335E8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Pr="00971847">
        <w:rPr>
          <w:rFonts w:ascii="Times New Roman" w:hAnsi="Times New Roman" w:cs="Times New Roman"/>
          <w:sz w:val="28"/>
          <w:szCs w:val="28"/>
        </w:rPr>
        <w:t>разработк</w:t>
      </w:r>
      <w:r w:rsidR="000335E8">
        <w:rPr>
          <w:rFonts w:ascii="Times New Roman" w:hAnsi="Times New Roman" w:cs="Times New Roman"/>
          <w:sz w:val="28"/>
          <w:szCs w:val="28"/>
        </w:rPr>
        <w:t>и</w:t>
      </w:r>
      <w:r w:rsidRPr="00971847">
        <w:rPr>
          <w:rFonts w:ascii="Times New Roman" w:hAnsi="Times New Roman" w:cs="Times New Roman"/>
          <w:sz w:val="28"/>
          <w:szCs w:val="28"/>
        </w:rPr>
        <w:t xml:space="preserve"> качественного </w:t>
      </w:r>
      <w:r w:rsidR="000335E8">
        <w:rPr>
          <w:rFonts w:ascii="Times New Roman" w:hAnsi="Times New Roman" w:cs="Times New Roman"/>
          <w:sz w:val="28"/>
          <w:szCs w:val="28"/>
        </w:rPr>
        <w:t xml:space="preserve">разнообразного </w:t>
      </w:r>
      <w:r w:rsidRPr="00971847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proofErr w:type="spellStart"/>
      <w:r w:rsidRPr="00971847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971847">
        <w:rPr>
          <w:rFonts w:ascii="Times New Roman" w:hAnsi="Times New Roman" w:cs="Times New Roman"/>
          <w:sz w:val="28"/>
          <w:szCs w:val="28"/>
        </w:rPr>
        <w:t xml:space="preserve"> по курсу «Основы российской государственности», совершенствование преподавани</w:t>
      </w:r>
      <w:r w:rsidR="00406912">
        <w:rPr>
          <w:rFonts w:ascii="Times New Roman" w:hAnsi="Times New Roman" w:cs="Times New Roman"/>
          <w:sz w:val="28"/>
          <w:szCs w:val="28"/>
        </w:rPr>
        <w:t>я</w:t>
      </w:r>
      <w:r w:rsidRPr="00971847">
        <w:rPr>
          <w:rFonts w:ascii="Times New Roman" w:hAnsi="Times New Roman" w:cs="Times New Roman"/>
          <w:sz w:val="28"/>
          <w:szCs w:val="28"/>
        </w:rPr>
        <w:t xml:space="preserve"> данного курса, активизация творческого потенциала сотрудников высшей школы в разработке образовательных материалов</w:t>
      </w:r>
      <w:r w:rsidR="00F57E9E" w:rsidRPr="00971847">
        <w:rPr>
          <w:rFonts w:ascii="Times New Roman" w:hAnsi="Times New Roman" w:cs="Times New Roman"/>
          <w:sz w:val="28"/>
          <w:szCs w:val="28"/>
        </w:rPr>
        <w:t xml:space="preserve">, выявление и внедрение лучших практик и проектов по проблематике </w:t>
      </w:r>
      <w:r w:rsidR="0040691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F57E9E" w:rsidRPr="00971847">
        <w:rPr>
          <w:rFonts w:ascii="Times New Roman" w:hAnsi="Times New Roman" w:cs="Times New Roman"/>
          <w:sz w:val="28"/>
          <w:szCs w:val="28"/>
        </w:rPr>
        <w:t>«Основ</w:t>
      </w:r>
      <w:r w:rsidR="00406912">
        <w:rPr>
          <w:rFonts w:ascii="Times New Roman" w:hAnsi="Times New Roman" w:cs="Times New Roman"/>
          <w:sz w:val="28"/>
          <w:szCs w:val="28"/>
        </w:rPr>
        <w:t>ы</w:t>
      </w:r>
      <w:r w:rsidR="00F57E9E" w:rsidRPr="00971847">
        <w:rPr>
          <w:rFonts w:ascii="Times New Roman" w:hAnsi="Times New Roman" w:cs="Times New Roman"/>
          <w:sz w:val="28"/>
          <w:szCs w:val="28"/>
        </w:rPr>
        <w:t xml:space="preserve"> российской государственности», привлечение внимание общественности к высшей школе, ее образовательной и воспитательной роли.</w:t>
      </w:r>
    </w:p>
    <w:p w14:paraId="1886C015" w14:textId="77777777" w:rsidR="00BA535A" w:rsidRPr="00971847" w:rsidRDefault="00BA535A" w:rsidP="00971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C8E8B" w14:textId="6CE49721" w:rsidR="00731E56" w:rsidRPr="00971847" w:rsidRDefault="00731E56" w:rsidP="00971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2. ТЕМАТИКИ КОНКУРСА</w:t>
      </w:r>
    </w:p>
    <w:p w14:paraId="6484BA4E" w14:textId="59D3BDC9" w:rsidR="00F57E9E" w:rsidRPr="00971847" w:rsidRDefault="00F57E9E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BA535A" w:rsidRPr="00971847">
        <w:rPr>
          <w:rFonts w:ascii="Times New Roman" w:hAnsi="Times New Roman" w:cs="Times New Roman"/>
          <w:sz w:val="28"/>
          <w:szCs w:val="28"/>
        </w:rPr>
        <w:t>К</w:t>
      </w:r>
      <w:r w:rsidRPr="00971847">
        <w:rPr>
          <w:rFonts w:ascii="Times New Roman" w:hAnsi="Times New Roman" w:cs="Times New Roman"/>
          <w:sz w:val="28"/>
          <w:szCs w:val="28"/>
        </w:rPr>
        <w:t xml:space="preserve">онкурса соответствует тематике Концепции </w:t>
      </w:r>
      <w:r w:rsidR="00BA535A" w:rsidRPr="00971847">
        <w:rPr>
          <w:rFonts w:ascii="Times New Roman" w:hAnsi="Times New Roman" w:cs="Times New Roman"/>
          <w:sz w:val="28"/>
          <w:szCs w:val="28"/>
        </w:rPr>
        <w:t>учебно-методического комплекса</w:t>
      </w:r>
      <w:r w:rsidRPr="00971847">
        <w:rPr>
          <w:rFonts w:ascii="Times New Roman" w:hAnsi="Times New Roman" w:cs="Times New Roman"/>
          <w:sz w:val="28"/>
          <w:szCs w:val="28"/>
        </w:rPr>
        <w:t xml:space="preserve"> «Основы российской государственности», утвержденной письмом Минобрнауки России</w:t>
      </w:r>
      <w:r w:rsidR="00BA535A" w:rsidRPr="00971847">
        <w:rPr>
          <w:rFonts w:ascii="Times New Roman" w:hAnsi="Times New Roman" w:cs="Times New Roman"/>
          <w:sz w:val="28"/>
          <w:szCs w:val="28"/>
        </w:rPr>
        <w:t xml:space="preserve"> № МН-11/1610-ОП от 11 августа </w:t>
      </w:r>
      <w:r w:rsidR="00BA535A" w:rsidRPr="00971847">
        <w:rPr>
          <w:rFonts w:ascii="Times New Roman" w:hAnsi="Times New Roman" w:cs="Times New Roman"/>
          <w:sz w:val="28"/>
          <w:szCs w:val="28"/>
        </w:rPr>
        <w:lastRenderedPageBreak/>
        <w:t>2023 г.</w:t>
      </w:r>
      <w:r w:rsidRPr="00971847">
        <w:rPr>
          <w:rFonts w:ascii="Times New Roman" w:hAnsi="Times New Roman" w:cs="Times New Roman"/>
          <w:sz w:val="28"/>
          <w:szCs w:val="28"/>
        </w:rPr>
        <w:t>, а также учебных пособий 2023 и 2024 гг. по курсу «Основы российской государственности», рекомендованных проектным офисом «ДНК России»</w:t>
      </w:r>
      <w:r w:rsidR="00BA535A" w:rsidRPr="00971847">
        <w:rPr>
          <w:rFonts w:ascii="Times New Roman" w:hAnsi="Times New Roman" w:cs="Times New Roman"/>
          <w:sz w:val="28"/>
          <w:szCs w:val="28"/>
        </w:rPr>
        <w:t>:</w:t>
      </w:r>
    </w:p>
    <w:p w14:paraId="1EC52F6F" w14:textId="465A5A90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2.1. </w:t>
      </w:r>
      <w:r w:rsidR="00BA535A" w:rsidRPr="00971847">
        <w:rPr>
          <w:rFonts w:ascii="Times New Roman" w:hAnsi="Times New Roman" w:cs="Times New Roman"/>
          <w:sz w:val="28"/>
          <w:szCs w:val="28"/>
        </w:rPr>
        <w:t>Что такое Россия</w:t>
      </w:r>
    </w:p>
    <w:p w14:paraId="0DB96D00" w14:textId="270D381D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2.2. </w:t>
      </w:r>
      <w:r w:rsidR="00BA535A" w:rsidRPr="00971847">
        <w:rPr>
          <w:rFonts w:ascii="Times New Roman" w:hAnsi="Times New Roman" w:cs="Times New Roman"/>
          <w:sz w:val="28"/>
          <w:szCs w:val="28"/>
        </w:rPr>
        <w:t>Российское государство-цивилизация</w:t>
      </w:r>
      <w:r w:rsidRPr="00971847">
        <w:rPr>
          <w:rFonts w:ascii="Times New Roman" w:hAnsi="Times New Roman" w:cs="Times New Roman"/>
          <w:sz w:val="28"/>
          <w:szCs w:val="28"/>
        </w:rPr>
        <w:t>.</w:t>
      </w:r>
    </w:p>
    <w:p w14:paraId="1D974AE8" w14:textId="17BD5FE1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2.3. </w:t>
      </w:r>
      <w:r w:rsidR="00BA535A" w:rsidRPr="00971847">
        <w:rPr>
          <w:rFonts w:ascii="Times New Roman" w:hAnsi="Times New Roman" w:cs="Times New Roman"/>
          <w:sz w:val="28"/>
          <w:szCs w:val="28"/>
        </w:rPr>
        <w:t>Российское мировоззрение и ценности российской цивилизации</w:t>
      </w:r>
      <w:r w:rsidRPr="00971847">
        <w:rPr>
          <w:rFonts w:ascii="Times New Roman" w:hAnsi="Times New Roman" w:cs="Times New Roman"/>
          <w:sz w:val="28"/>
          <w:szCs w:val="28"/>
        </w:rPr>
        <w:t>.</w:t>
      </w:r>
    </w:p>
    <w:p w14:paraId="2A54FAF6" w14:textId="6D0D9DF0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2.4. </w:t>
      </w:r>
      <w:r w:rsidR="00BA535A" w:rsidRPr="00971847">
        <w:rPr>
          <w:rFonts w:ascii="Times New Roman" w:hAnsi="Times New Roman" w:cs="Times New Roman"/>
          <w:sz w:val="28"/>
          <w:szCs w:val="28"/>
        </w:rPr>
        <w:t>Политическое устройство России</w:t>
      </w:r>
      <w:r w:rsidRPr="00971847">
        <w:rPr>
          <w:rFonts w:ascii="Times New Roman" w:hAnsi="Times New Roman" w:cs="Times New Roman"/>
          <w:sz w:val="28"/>
          <w:szCs w:val="28"/>
        </w:rPr>
        <w:t>.</w:t>
      </w:r>
    </w:p>
    <w:p w14:paraId="192C75BA" w14:textId="15881768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2.5. </w:t>
      </w:r>
      <w:r w:rsidR="00BA535A" w:rsidRPr="00971847">
        <w:rPr>
          <w:rFonts w:ascii="Times New Roman" w:hAnsi="Times New Roman" w:cs="Times New Roman"/>
          <w:sz w:val="28"/>
          <w:szCs w:val="28"/>
        </w:rPr>
        <w:t>Вызовы будущего и развитие страны</w:t>
      </w:r>
      <w:r w:rsidRPr="00971847">
        <w:rPr>
          <w:rFonts w:ascii="Times New Roman" w:hAnsi="Times New Roman" w:cs="Times New Roman"/>
          <w:sz w:val="28"/>
          <w:szCs w:val="28"/>
        </w:rPr>
        <w:t>.</w:t>
      </w:r>
    </w:p>
    <w:p w14:paraId="30FCCA2B" w14:textId="77777777" w:rsidR="00BA535A" w:rsidRPr="00971847" w:rsidRDefault="00BA535A" w:rsidP="009718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6ADCEA" w14:textId="20F6A3F6" w:rsidR="00731E56" w:rsidRPr="00971847" w:rsidRDefault="00731E56" w:rsidP="00971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14:paraId="48B246B7" w14:textId="77777777" w:rsidR="00BA535A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3.1. На Конкурс принимаются </w:t>
      </w:r>
      <w:r w:rsidR="00BA535A" w:rsidRPr="00971847">
        <w:rPr>
          <w:rFonts w:ascii="Times New Roman" w:hAnsi="Times New Roman" w:cs="Times New Roman"/>
          <w:sz w:val="28"/>
          <w:szCs w:val="28"/>
        </w:rPr>
        <w:t xml:space="preserve">проекты образовательного медиаконтента, </w:t>
      </w:r>
      <w:r w:rsidRPr="00971847">
        <w:rPr>
          <w:rFonts w:ascii="Times New Roman" w:hAnsi="Times New Roman" w:cs="Times New Roman"/>
          <w:sz w:val="28"/>
          <w:szCs w:val="28"/>
        </w:rPr>
        <w:t xml:space="preserve">выполненные индивидуально, либо в соавторстве (не более двух человек). </w:t>
      </w:r>
    </w:p>
    <w:p w14:paraId="16A9EA08" w14:textId="7D753261" w:rsidR="00731E56" w:rsidRPr="00971847" w:rsidRDefault="00BA535A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3.2. </w:t>
      </w:r>
      <w:r w:rsidR="00731E56" w:rsidRPr="00971847">
        <w:rPr>
          <w:rFonts w:ascii="Times New Roman" w:hAnsi="Times New Roman" w:cs="Times New Roman"/>
          <w:sz w:val="28"/>
          <w:szCs w:val="28"/>
        </w:rPr>
        <w:t>Участник(-и) вправе предоставить на Конкурс одну работу.</w:t>
      </w:r>
    </w:p>
    <w:p w14:paraId="0F83F366" w14:textId="4BB7A886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3.</w:t>
      </w:r>
      <w:r w:rsidR="00BA535A" w:rsidRPr="00971847">
        <w:rPr>
          <w:rFonts w:ascii="Times New Roman" w:hAnsi="Times New Roman" w:cs="Times New Roman"/>
          <w:sz w:val="28"/>
          <w:szCs w:val="28"/>
        </w:rPr>
        <w:t>3</w:t>
      </w:r>
      <w:r w:rsidRPr="00971847">
        <w:rPr>
          <w:rFonts w:ascii="Times New Roman" w:hAnsi="Times New Roman" w:cs="Times New Roman"/>
          <w:sz w:val="28"/>
          <w:szCs w:val="28"/>
        </w:rPr>
        <w:t xml:space="preserve">. В Конкурсе могут принять участие </w:t>
      </w:r>
      <w:r w:rsidR="00BA535A" w:rsidRPr="00971847">
        <w:rPr>
          <w:rFonts w:ascii="Times New Roman" w:hAnsi="Times New Roman" w:cs="Times New Roman"/>
          <w:sz w:val="28"/>
          <w:szCs w:val="28"/>
        </w:rPr>
        <w:t xml:space="preserve">педагогические работники, сотрудники вузов, </w:t>
      </w:r>
      <w:r w:rsidRPr="00971847">
        <w:rPr>
          <w:rFonts w:ascii="Times New Roman" w:hAnsi="Times New Roman" w:cs="Times New Roman"/>
          <w:sz w:val="28"/>
          <w:szCs w:val="28"/>
        </w:rPr>
        <w:t xml:space="preserve">обучающиеся по направлениям подготовки </w:t>
      </w:r>
      <w:proofErr w:type="spellStart"/>
      <w:r w:rsidR="000335E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033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5E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0335E8">
        <w:rPr>
          <w:rFonts w:ascii="Times New Roman" w:hAnsi="Times New Roman" w:cs="Times New Roman"/>
          <w:sz w:val="28"/>
          <w:szCs w:val="28"/>
        </w:rPr>
        <w:t xml:space="preserve">, </w:t>
      </w:r>
      <w:r w:rsidRPr="00971847">
        <w:rPr>
          <w:rFonts w:ascii="Times New Roman" w:hAnsi="Times New Roman" w:cs="Times New Roman"/>
          <w:sz w:val="28"/>
          <w:szCs w:val="28"/>
        </w:rPr>
        <w:t>магистратуры и аспирантуры.</w:t>
      </w:r>
    </w:p>
    <w:p w14:paraId="2B499213" w14:textId="77777777" w:rsidR="00BA535A" w:rsidRPr="00971847" w:rsidRDefault="00BA535A" w:rsidP="009718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1D5643" w14:textId="2A3AC2A2" w:rsidR="00731E56" w:rsidRPr="00971847" w:rsidRDefault="00731E56" w:rsidP="00971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4. ТРЕБОВАНИЯ К СОДЕРЖАНИЮ КОНКУРСНОЙ ЗАЯВКИ</w:t>
      </w:r>
    </w:p>
    <w:p w14:paraId="048329C0" w14:textId="3C66006E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4.1. Заявка на участие в Конкурсе направляется посредством заполнения электронной формы на </w:t>
      </w:r>
      <w:r w:rsidR="00BA535A" w:rsidRPr="00971847">
        <w:rPr>
          <w:rFonts w:ascii="Times New Roman" w:hAnsi="Times New Roman" w:cs="Times New Roman"/>
          <w:sz w:val="28"/>
          <w:szCs w:val="28"/>
        </w:rPr>
        <w:t xml:space="preserve">платформе Конкурса </w:t>
      </w:r>
      <w:hyperlink r:id="rId5" w:history="1">
        <w:r w:rsidR="000335E8" w:rsidRPr="0075322B">
          <w:rPr>
            <w:rStyle w:val="a7"/>
            <w:rFonts w:ascii="Times New Roman" w:hAnsi="Times New Roman" w:cs="Times New Roman"/>
            <w:sz w:val="28"/>
            <w:szCs w:val="28"/>
          </w:rPr>
          <w:t>https://ras.jes.su/comp</w:t>
        </w:r>
      </w:hyperlink>
      <w:r w:rsidR="000335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56352" w14:textId="77777777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4.2. Участник Конкурса должен представить в составе заявки:</w:t>
      </w:r>
    </w:p>
    <w:p w14:paraId="19201FF3" w14:textId="77777777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4.2.1. Анкета участника Конкурса (Приложение № 1).</w:t>
      </w:r>
    </w:p>
    <w:p w14:paraId="00767AFB" w14:textId="38530402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4.2.2. Конкурсная работа </w:t>
      </w:r>
      <w:r w:rsidRPr="00CB023E">
        <w:rPr>
          <w:rFonts w:ascii="Times New Roman" w:hAnsi="Times New Roman" w:cs="Times New Roman"/>
          <w:sz w:val="28"/>
          <w:szCs w:val="28"/>
        </w:rPr>
        <w:t xml:space="preserve">по одной </w:t>
      </w:r>
      <w:r w:rsidR="000335E8" w:rsidRPr="00CB023E">
        <w:rPr>
          <w:rFonts w:ascii="Times New Roman" w:hAnsi="Times New Roman" w:cs="Times New Roman"/>
          <w:sz w:val="28"/>
          <w:szCs w:val="28"/>
        </w:rPr>
        <w:t xml:space="preserve">или нескольким </w:t>
      </w:r>
      <w:r w:rsidRPr="00CB023E">
        <w:rPr>
          <w:rFonts w:ascii="Times New Roman" w:hAnsi="Times New Roman" w:cs="Times New Roman"/>
          <w:sz w:val="28"/>
          <w:szCs w:val="28"/>
        </w:rPr>
        <w:t>тематик</w:t>
      </w:r>
      <w:r w:rsidR="000335E8" w:rsidRPr="00CB023E">
        <w:rPr>
          <w:rFonts w:ascii="Times New Roman" w:hAnsi="Times New Roman" w:cs="Times New Roman"/>
          <w:sz w:val="28"/>
          <w:szCs w:val="28"/>
        </w:rPr>
        <w:t>ам</w:t>
      </w:r>
      <w:r w:rsidRPr="00CB023E">
        <w:rPr>
          <w:rFonts w:ascii="Times New Roman" w:hAnsi="Times New Roman" w:cs="Times New Roman"/>
          <w:sz w:val="28"/>
          <w:szCs w:val="28"/>
        </w:rPr>
        <w:t xml:space="preserve"> конкурса, указанных в пункте 3 настоящего Положения.</w:t>
      </w:r>
    </w:p>
    <w:p w14:paraId="5C58B085" w14:textId="77777777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4.2.3. Согласие на обработку персональных данных (Приложение № 2).</w:t>
      </w:r>
    </w:p>
    <w:p w14:paraId="217C99CE" w14:textId="1AF4C6D0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4.</w:t>
      </w:r>
      <w:r w:rsidR="00CA02CD">
        <w:rPr>
          <w:rFonts w:ascii="Times New Roman" w:hAnsi="Times New Roman" w:cs="Times New Roman"/>
          <w:sz w:val="28"/>
          <w:szCs w:val="28"/>
        </w:rPr>
        <w:t>3</w:t>
      </w:r>
      <w:r w:rsidRPr="00971847">
        <w:rPr>
          <w:rFonts w:ascii="Times New Roman" w:hAnsi="Times New Roman" w:cs="Times New Roman"/>
          <w:sz w:val="28"/>
          <w:szCs w:val="28"/>
        </w:rPr>
        <w:t>. В случае существенных нарушений требований конкурсная работа может быть отклонена.</w:t>
      </w:r>
    </w:p>
    <w:p w14:paraId="353EF02D" w14:textId="1AB8D4BD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4.</w:t>
      </w:r>
      <w:r w:rsidR="00CA02CD">
        <w:rPr>
          <w:rFonts w:ascii="Times New Roman" w:hAnsi="Times New Roman" w:cs="Times New Roman"/>
          <w:sz w:val="28"/>
          <w:szCs w:val="28"/>
        </w:rPr>
        <w:t>4</w:t>
      </w:r>
      <w:r w:rsidRPr="00971847">
        <w:rPr>
          <w:rFonts w:ascii="Times New Roman" w:hAnsi="Times New Roman" w:cs="Times New Roman"/>
          <w:sz w:val="28"/>
          <w:szCs w:val="28"/>
        </w:rPr>
        <w:t>. Участник Конкурса, которому необходимо получить разъяснения по оформлению и заполнению заявки и другим вопросам, может обратиться</w:t>
      </w:r>
      <w:r w:rsidR="000E1439" w:rsidRPr="00971847">
        <w:rPr>
          <w:rFonts w:ascii="Times New Roman" w:hAnsi="Times New Roman" w:cs="Times New Roman"/>
          <w:sz w:val="28"/>
          <w:szCs w:val="28"/>
        </w:rPr>
        <w:t xml:space="preserve"> </w:t>
      </w:r>
      <w:r w:rsidRPr="00971847">
        <w:rPr>
          <w:rFonts w:ascii="Times New Roman" w:hAnsi="Times New Roman" w:cs="Times New Roman"/>
          <w:sz w:val="28"/>
          <w:szCs w:val="28"/>
        </w:rPr>
        <w:t xml:space="preserve">к </w:t>
      </w:r>
      <w:r w:rsidRPr="0097184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организаторам Конкурса в период подачи заявок по электронному адресу: </w:t>
      </w:r>
      <w:r w:rsidR="000E1439" w:rsidRPr="00971847">
        <w:rPr>
          <w:rFonts w:ascii="Times New Roman" w:hAnsi="Times New Roman" w:cs="Times New Roman"/>
          <w:sz w:val="28"/>
          <w:szCs w:val="28"/>
        </w:rPr>
        <w:t>metod-centerORG@gaugn.ru</w:t>
      </w:r>
      <w:r w:rsidRPr="00971847">
        <w:rPr>
          <w:rFonts w:ascii="Times New Roman" w:hAnsi="Times New Roman" w:cs="Times New Roman"/>
          <w:sz w:val="28"/>
          <w:szCs w:val="28"/>
        </w:rPr>
        <w:t>.</w:t>
      </w:r>
    </w:p>
    <w:p w14:paraId="1DD32C0A" w14:textId="77777777" w:rsidR="000E1439" w:rsidRPr="00971847" w:rsidRDefault="000E1439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D489E" w14:textId="28826BEE" w:rsidR="000E1439" w:rsidRPr="00971847" w:rsidRDefault="000E1439" w:rsidP="003228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5. ТРЕБОВАНИЯ К </w:t>
      </w:r>
      <w:r w:rsidR="00CA02CD">
        <w:rPr>
          <w:rFonts w:ascii="Times New Roman" w:hAnsi="Times New Roman" w:cs="Times New Roman"/>
          <w:sz w:val="28"/>
          <w:szCs w:val="28"/>
        </w:rPr>
        <w:t xml:space="preserve">ОФОРМЛЕНИЮ И </w:t>
      </w:r>
      <w:r w:rsidRPr="00971847">
        <w:rPr>
          <w:rFonts w:ascii="Times New Roman" w:hAnsi="Times New Roman" w:cs="Times New Roman"/>
          <w:sz w:val="28"/>
          <w:szCs w:val="28"/>
        </w:rPr>
        <w:t>ФОРМАТАМ КОНКУРНОЙ ЗАЯВКИ</w:t>
      </w:r>
    </w:p>
    <w:p w14:paraId="3E10A6C7" w14:textId="72CA2A27" w:rsidR="00CA02CD" w:rsidRPr="003228F6" w:rsidRDefault="000E1439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8F6">
        <w:rPr>
          <w:rFonts w:ascii="Times New Roman" w:hAnsi="Times New Roman" w:cs="Times New Roman"/>
          <w:sz w:val="28"/>
          <w:szCs w:val="28"/>
        </w:rPr>
        <w:t xml:space="preserve">5.1. </w:t>
      </w:r>
      <w:r w:rsidR="00CA02CD" w:rsidRPr="003228F6">
        <w:rPr>
          <w:rFonts w:ascii="Times New Roman" w:hAnsi="Times New Roman" w:cs="Times New Roman"/>
          <w:sz w:val="28"/>
          <w:szCs w:val="28"/>
        </w:rPr>
        <w:t xml:space="preserve">Название файла в формате: </w:t>
      </w:r>
      <w:proofErr w:type="spellStart"/>
      <w:r w:rsidR="00CA02CD" w:rsidRPr="003228F6">
        <w:rPr>
          <w:rFonts w:ascii="Times New Roman" w:hAnsi="Times New Roman" w:cs="Times New Roman"/>
          <w:sz w:val="28"/>
          <w:szCs w:val="28"/>
        </w:rPr>
        <w:t>ФамилияИО_аффилиация_номер</w:t>
      </w:r>
      <w:proofErr w:type="spellEnd"/>
      <w:r w:rsidR="00CA02CD" w:rsidRPr="00322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2CD" w:rsidRPr="003228F6">
        <w:rPr>
          <w:rFonts w:ascii="Times New Roman" w:hAnsi="Times New Roman" w:cs="Times New Roman"/>
          <w:sz w:val="28"/>
          <w:szCs w:val="28"/>
        </w:rPr>
        <w:t>тематики_название</w:t>
      </w:r>
      <w:proofErr w:type="spellEnd"/>
      <w:r w:rsidR="00CA02CD" w:rsidRPr="003228F6">
        <w:rPr>
          <w:rFonts w:ascii="Times New Roman" w:hAnsi="Times New Roman" w:cs="Times New Roman"/>
          <w:sz w:val="28"/>
          <w:szCs w:val="28"/>
        </w:rPr>
        <w:t xml:space="preserve"> (например: ИвановИИ_МГУ_4_Конституционные принципы и разделение властей.mp4)</w:t>
      </w:r>
    </w:p>
    <w:p w14:paraId="50BFFC06" w14:textId="5D09B93B" w:rsidR="00CA02CD" w:rsidRDefault="00CA02CD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8F6">
        <w:rPr>
          <w:rFonts w:ascii="Times New Roman" w:hAnsi="Times New Roman" w:cs="Times New Roman"/>
          <w:sz w:val="28"/>
          <w:szCs w:val="28"/>
        </w:rPr>
        <w:t xml:space="preserve">5.2. Аннотация заявки </w:t>
      </w:r>
      <w:r w:rsidR="003228F6" w:rsidRPr="003228F6">
        <w:rPr>
          <w:rFonts w:ascii="Times New Roman" w:hAnsi="Times New Roman" w:cs="Times New Roman"/>
          <w:sz w:val="28"/>
          <w:szCs w:val="28"/>
        </w:rPr>
        <w:t>(</w:t>
      </w:r>
      <w:r w:rsidR="00406912">
        <w:rPr>
          <w:rFonts w:ascii="Times New Roman" w:hAnsi="Times New Roman" w:cs="Times New Roman"/>
          <w:sz w:val="28"/>
          <w:szCs w:val="28"/>
        </w:rPr>
        <w:t xml:space="preserve">от </w:t>
      </w:r>
      <w:r w:rsidR="003228F6" w:rsidRPr="003228F6">
        <w:rPr>
          <w:rFonts w:ascii="Times New Roman" w:hAnsi="Times New Roman" w:cs="Times New Roman"/>
          <w:sz w:val="28"/>
          <w:szCs w:val="28"/>
        </w:rPr>
        <w:t xml:space="preserve">1000 </w:t>
      </w:r>
      <w:r w:rsidR="00406912">
        <w:rPr>
          <w:rFonts w:ascii="Times New Roman" w:hAnsi="Times New Roman" w:cs="Times New Roman"/>
          <w:sz w:val="28"/>
          <w:szCs w:val="28"/>
        </w:rPr>
        <w:t xml:space="preserve">до 2500 </w:t>
      </w:r>
      <w:r w:rsidR="003228F6" w:rsidRPr="003228F6">
        <w:rPr>
          <w:rFonts w:ascii="Times New Roman" w:hAnsi="Times New Roman" w:cs="Times New Roman"/>
          <w:sz w:val="28"/>
          <w:szCs w:val="28"/>
        </w:rPr>
        <w:t xml:space="preserve">знаков) </w:t>
      </w:r>
      <w:r w:rsidRPr="003228F6">
        <w:rPr>
          <w:rFonts w:ascii="Times New Roman" w:hAnsi="Times New Roman" w:cs="Times New Roman"/>
          <w:sz w:val="28"/>
          <w:szCs w:val="28"/>
        </w:rPr>
        <w:t>с описанием цели, задач, технологии использования предлагаемого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медиаконтента при обучении студентов по курсу «Основы российской государственности»,</w:t>
      </w:r>
      <w:r w:rsidR="003228F6">
        <w:rPr>
          <w:rFonts w:ascii="Times New Roman" w:hAnsi="Times New Roman" w:cs="Times New Roman"/>
          <w:sz w:val="28"/>
          <w:szCs w:val="28"/>
        </w:rPr>
        <w:t xml:space="preserve"> а также опыта апробации данного образовательного медиаконтента</w:t>
      </w:r>
      <w:r w:rsidR="00542ECF">
        <w:rPr>
          <w:rFonts w:ascii="Times New Roman" w:hAnsi="Times New Roman" w:cs="Times New Roman"/>
          <w:sz w:val="28"/>
          <w:szCs w:val="28"/>
        </w:rPr>
        <w:t>, если он был апробирован</w:t>
      </w:r>
      <w:r w:rsidR="003228F6">
        <w:rPr>
          <w:rFonts w:ascii="Times New Roman" w:hAnsi="Times New Roman" w:cs="Times New Roman"/>
          <w:sz w:val="28"/>
          <w:szCs w:val="28"/>
        </w:rPr>
        <w:t>.</w:t>
      </w:r>
    </w:p>
    <w:p w14:paraId="2426D351" w14:textId="553198E9" w:rsidR="003228F6" w:rsidRDefault="003228F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5.3. Конкурсная работа может быть представлена в следующих форматах</w:t>
      </w:r>
      <w:r w:rsidR="00542ECF">
        <w:rPr>
          <w:rFonts w:ascii="Times New Roman" w:hAnsi="Times New Roman" w:cs="Times New Roman"/>
          <w:sz w:val="28"/>
          <w:szCs w:val="28"/>
        </w:rPr>
        <w:t xml:space="preserve"> (иные форматы допускаются при согласовании с Организаторами)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A2D5DE" w14:textId="341AE717" w:rsidR="003228F6" w:rsidRPr="001A750F" w:rsidRDefault="003228F6" w:rsidP="003228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CF">
        <w:rPr>
          <w:rFonts w:ascii="Times New Roman" w:hAnsi="Times New Roman" w:cs="Times New Roman"/>
          <w:sz w:val="28"/>
          <w:szCs w:val="28"/>
        </w:rPr>
        <w:t xml:space="preserve">5.3.1. Текст (возможные варианты: описание методики с использованием </w:t>
      </w:r>
      <w:proofErr w:type="spellStart"/>
      <w:r w:rsidRPr="00542ECF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542ECF">
        <w:rPr>
          <w:rFonts w:ascii="Times New Roman" w:hAnsi="Times New Roman" w:cs="Times New Roman"/>
          <w:sz w:val="28"/>
          <w:szCs w:val="28"/>
        </w:rPr>
        <w:t xml:space="preserve">, сценарий, </w:t>
      </w:r>
      <w:proofErr w:type="spellStart"/>
      <w:r w:rsidRPr="00542ECF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542ECF">
        <w:rPr>
          <w:rFonts w:ascii="Times New Roman" w:hAnsi="Times New Roman" w:cs="Times New Roman"/>
          <w:sz w:val="28"/>
          <w:szCs w:val="28"/>
        </w:rPr>
        <w:t xml:space="preserve">-игра) –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A750F">
        <w:rPr>
          <w:rFonts w:ascii="Times New Roman" w:hAnsi="Times New Roman" w:cs="Times New Roman"/>
          <w:sz w:val="28"/>
          <w:szCs w:val="28"/>
        </w:rPr>
        <w:t xml:space="preserve">,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1A750F">
        <w:rPr>
          <w:rFonts w:ascii="Times New Roman" w:hAnsi="Times New Roman" w:cs="Times New Roman"/>
          <w:sz w:val="28"/>
          <w:szCs w:val="28"/>
        </w:rPr>
        <w:t xml:space="preserve">,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406912">
        <w:rPr>
          <w:rFonts w:ascii="Times New Roman" w:hAnsi="Times New Roman" w:cs="Times New Roman"/>
          <w:sz w:val="28"/>
          <w:szCs w:val="28"/>
        </w:rPr>
        <w:t xml:space="preserve">, </w:t>
      </w:r>
      <w:r w:rsidR="0040691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A750F">
        <w:rPr>
          <w:rFonts w:ascii="Times New Roman" w:hAnsi="Times New Roman" w:cs="Times New Roman"/>
          <w:sz w:val="28"/>
          <w:szCs w:val="28"/>
        </w:rPr>
        <w:t>.</w:t>
      </w:r>
    </w:p>
    <w:p w14:paraId="13092E2F" w14:textId="2FC49D87" w:rsidR="003228F6" w:rsidRPr="001A750F" w:rsidRDefault="003228F6" w:rsidP="003228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CF">
        <w:rPr>
          <w:rFonts w:ascii="Times New Roman" w:hAnsi="Times New Roman" w:cs="Times New Roman"/>
          <w:sz w:val="28"/>
          <w:szCs w:val="28"/>
        </w:rPr>
        <w:t xml:space="preserve">5.3.2. Аудио (аудиозапись длительностью не более 10–15 мин.) –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1A750F">
        <w:rPr>
          <w:rFonts w:ascii="Times New Roman" w:hAnsi="Times New Roman" w:cs="Times New Roman"/>
          <w:sz w:val="28"/>
          <w:szCs w:val="28"/>
        </w:rPr>
        <w:t xml:space="preserve">3,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Pr="001A750F">
        <w:rPr>
          <w:rFonts w:ascii="Times New Roman" w:hAnsi="Times New Roman" w:cs="Times New Roman"/>
          <w:sz w:val="28"/>
          <w:szCs w:val="28"/>
        </w:rPr>
        <w:t xml:space="preserve">,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AIFF</w:t>
      </w:r>
    </w:p>
    <w:p w14:paraId="39E755CD" w14:textId="253F245A" w:rsidR="000E1439" w:rsidRPr="00542ECF" w:rsidRDefault="003228F6" w:rsidP="003228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CF">
        <w:rPr>
          <w:rFonts w:ascii="Times New Roman" w:hAnsi="Times New Roman" w:cs="Times New Roman"/>
          <w:sz w:val="28"/>
          <w:szCs w:val="28"/>
        </w:rPr>
        <w:t xml:space="preserve">5.3.3. </w:t>
      </w:r>
      <w:r w:rsidR="000E1439" w:rsidRPr="00542ECF">
        <w:rPr>
          <w:rFonts w:ascii="Times New Roman" w:hAnsi="Times New Roman" w:cs="Times New Roman"/>
          <w:sz w:val="28"/>
          <w:szCs w:val="28"/>
        </w:rPr>
        <w:t>Фото (</w:t>
      </w:r>
      <w:proofErr w:type="spellStart"/>
      <w:r w:rsidR="000E1439" w:rsidRPr="00542ECF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0E1439" w:rsidRPr="00542ECF">
        <w:rPr>
          <w:rFonts w:ascii="Times New Roman" w:hAnsi="Times New Roman" w:cs="Times New Roman"/>
          <w:sz w:val="28"/>
          <w:szCs w:val="28"/>
        </w:rPr>
        <w:t xml:space="preserve">, проекты с использованием искусственного интеллекта, </w:t>
      </w:r>
      <w:proofErr w:type="spellStart"/>
      <w:r w:rsidR="000E1439" w:rsidRPr="00542ECF">
        <w:rPr>
          <w:rFonts w:ascii="Times New Roman" w:hAnsi="Times New Roman" w:cs="Times New Roman"/>
          <w:sz w:val="28"/>
          <w:szCs w:val="28"/>
        </w:rPr>
        <w:t>мудборды</w:t>
      </w:r>
      <w:proofErr w:type="spellEnd"/>
      <w:r w:rsidR="000E1439" w:rsidRPr="00542ECF">
        <w:rPr>
          <w:rFonts w:ascii="Times New Roman" w:hAnsi="Times New Roman" w:cs="Times New Roman"/>
          <w:sz w:val="28"/>
          <w:szCs w:val="28"/>
        </w:rPr>
        <w:t xml:space="preserve">, коллажи, виртуальные выставки) – </w:t>
      </w:r>
      <w:r w:rsidR="000E1439" w:rsidRPr="00542EC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0E1439" w:rsidRPr="001A750F">
        <w:rPr>
          <w:rFonts w:ascii="Times New Roman" w:hAnsi="Times New Roman" w:cs="Times New Roman"/>
          <w:sz w:val="28"/>
          <w:szCs w:val="28"/>
        </w:rPr>
        <w:t xml:space="preserve">, </w:t>
      </w:r>
      <w:r w:rsidR="000E1439" w:rsidRPr="00542ECF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0E1439" w:rsidRPr="001A7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439" w:rsidRPr="00542ECF">
        <w:rPr>
          <w:rFonts w:ascii="Times New Roman" w:hAnsi="Times New Roman" w:cs="Times New Roman"/>
          <w:sz w:val="28"/>
          <w:szCs w:val="28"/>
          <w:lang w:val="en-US"/>
        </w:rPr>
        <w:t>WebP</w:t>
      </w:r>
      <w:proofErr w:type="spellEnd"/>
      <w:r w:rsidR="000E1439" w:rsidRPr="001A750F">
        <w:rPr>
          <w:rFonts w:ascii="Times New Roman" w:hAnsi="Times New Roman" w:cs="Times New Roman"/>
          <w:sz w:val="28"/>
          <w:szCs w:val="28"/>
        </w:rPr>
        <w:t xml:space="preserve">, </w:t>
      </w:r>
      <w:r w:rsidR="000E1439" w:rsidRPr="00542ECF">
        <w:rPr>
          <w:rFonts w:ascii="Times New Roman" w:hAnsi="Times New Roman" w:cs="Times New Roman"/>
          <w:sz w:val="28"/>
          <w:szCs w:val="28"/>
          <w:lang w:val="en-US"/>
        </w:rPr>
        <w:t>SVG</w:t>
      </w:r>
      <w:r w:rsidR="000E1439" w:rsidRPr="001A750F">
        <w:rPr>
          <w:rFonts w:ascii="Times New Roman" w:hAnsi="Times New Roman" w:cs="Times New Roman"/>
          <w:sz w:val="28"/>
          <w:szCs w:val="28"/>
        </w:rPr>
        <w:t>.</w:t>
      </w:r>
    </w:p>
    <w:p w14:paraId="3CD4A71A" w14:textId="621B9E35" w:rsidR="000E1439" w:rsidRPr="001A750F" w:rsidRDefault="00CE2E1D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0F">
        <w:rPr>
          <w:rFonts w:ascii="Times New Roman" w:hAnsi="Times New Roman" w:cs="Times New Roman"/>
          <w:sz w:val="28"/>
          <w:szCs w:val="28"/>
        </w:rPr>
        <w:t>5.</w:t>
      </w:r>
      <w:r w:rsidR="003228F6" w:rsidRPr="00542ECF">
        <w:rPr>
          <w:rFonts w:ascii="Times New Roman" w:hAnsi="Times New Roman" w:cs="Times New Roman"/>
          <w:sz w:val="28"/>
          <w:szCs w:val="28"/>
        </w:rPr>
        <w:t>3.4</w:t>
      </w:r>
      <w:r w:rsidRPr="001A750F">
        <w:rPr>
          <w:rFonts w:ascii="Times New Roman" w:hAnsi="Times New Roman" w:cs="Times New Roman"/>
          <w:sz w:val="28"/>
          <w:szCs w:val="28"/>
        </w:rPr>
        <w:t xml:space="preserve">. </w:t>
      </w:r>
      <w:r w:rsidRPr="00542ECF">
        <w:rPr>
          <w:rFonts w:ascii="Times New Roman" w:hAnsi="Times New Roman" w:cs="Times New Roman"/>
          <w:sz w:val="28"/>
          <w:szCs w:val="28"/>
        </w:rPr>
        <w:t xml:space="preserve">Презентация –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Pr="001A750F">
        <w:rPr>
          <w:rFonts w:ascii="Times New Roman" w:hAnsi="Times New Roman" w:cs="Times New Roman"/>
          <w:sz w:val="28"/>
          <w:szCs w:val="28"/>
        </w:rPr>
        <w:t xml:space="preserve">,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Pr="001A750F">
        <w:rPr>
          <w:rFonts w:ascii="Times New Roman" w:hAnsi="Times New Roman" w:cs="Times New Roman"/>
          <w:sz w:val="28"/>
          <w:szCs w:val="28"/>
        </w:rPr>
        <w:t xml:space="preserve">,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A750F">
        <w:rPr>
          <w:rFonts w:ascii="Times New Roman" w:hAnsi="Times New Roman" w:cs="Times New Roman"/>
          <w:sz w:val="28"/>
          <w:szCs w:val="28"/>
        </w:rPr>
        <w:t>.</w:t>
      </w:r>
    </w:p>
    <w:p w14:paraId="4BFEBB6E" w14:textId="5913F3AF" w:rsidR="00CE2E1D" w:rsidRPr="001A750F" w:rsidRDefault="00CE2E1D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CF">
        <w:rPr>
          <w:rFonts w:ascii="Times New Roman" w:hAnsi="Times New Roman" w:cs="Times New Roman"/>
          <w:sz w:val="28"/>
          <w:szCs w:val="28"/>
        </w:rPr>
        <w:t>5.3</w:t>
      </w:r>
      <w:r w:rsidR="003228F6" w:rsidRPr="00542ECF">
        <w:rPr>
          <w:rFonts w:ascii="Times New Roman" w:hAnsi="Times New Roman" w:cs="Times New Roman"/>
          <w:sz w:val="28"/>
          <w:szCs w:val="28"/>
        </w:rPr>
        <w:t>.5</w:t>
      </w:r>
      <w:r w:rsidRPr="00542ECF">
        <w:rPr>
          <w:rFonts w:ascii="Times New Roman" w:hAnsi="Times New Roman" w:cs="Times New Roman"/>
          <w:sz w:val="28"/>
          <w:szCs w:val="28"/>
        </w:rPr>
        <w:t>. Видео (видео длительностью 10–15 мин., серия коротких видео до 60 сек.</w:t>
      </w:r>
      <w:r w:rsidR="00342876">
        <w:rPr>
          <w:rFonts w:ascii="Times New Roman" w:hAnsi="Times New Roman" w:cs="Times New Roman"/>
          <w:sz w:val="28"/>
          <w:szCs w:val="28"/>
        </w:rPr>
        <w:t xml:space="preserve">, общая продолжительность видео контента в одной заявке не может превышать </w:t>
      </w:r>
      <w:r w:rsidR="00AE1704">
        <w:rPr>
          <w:rFonts w:ascii="Times New Roman" w:hAnsi="Times New Roman" w:cs="Times New Roman"/>
          <w:sz w:val="28"/>
          <w:szCs w:val="28"/>
        </w:rPr>
        <w:t>15</w:t>
      </w:r>
      <w:r w:rsidR="0034287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542ECF">
        <w:rPr>
          <w:rFonts w:ascii="Times New Roman" w:hAnsi="Times New Roman" w:cs="Times New Roman"/>
          <w:sz w:val="28"/>
          <w:szCs w:val="28"/>
        </w:rPr>
        <w:t xml:space="preserve">) –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1A750F">
        <w:rPr>
          <w:rFonts w:ascii="Times New Roman" w:hAnsi="Times New Roman" w:cs="Times New Roman"/>
          <w:sz w:val="28"/>
          <w:szCs w:val="28"/>
        </w:rPr>
        <w:t xml:space="preserve">4, </w:t>
      </w:r>
      <w:r w:rsidRPr="00542ECF"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Pr="001A750F">
        <w:rPr>
          <w:rFonts w:ascii="Times New Roman" w:hAnsi="Times New Roman" w:cs="Times New Roman"/>
          <w:sz w:val="28"/>
          <w:szCs w:val="28"/>
        </w:rPr>
        <w:t>.</w:t>
      </w:r>
    </w:p>
    <w:p w14:paraId="445825A0" w14:textId="302B5799" w:rsidR="00CE2E1D" w:rsidRPr="00542ECF" w:rsidRDefault="003228F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CF">
        <w:rPr>
          <w:rFonts w:ascii="Times New Roman" w:hAnsi="Times New Roman" w:cs="Times New Roman"/>
          <w:sz w:val="28"/>
          <w:szCs w:val="28"/>
        </w:rPr>
        <w:t xml:space="preserve">5.3.6. </w:t>
      </w:r>
      <w:r w:rsidR="00CE2E1D" w:rsidRPr="00542ECF">
        <w:rPr>
          <w:rFonts w:ascii="Times New Roman" w:hAnsi="Times New Roman" w:cs="Times New Roman"/>
          <w:sz w:val="28"/>
          <w:szCs w:val="28"/>
        </w:rPr>
        <w:t>Интернет-проекты (</w:t>
      </w:r>
      <w:r w:rsidR="00542ECF" w:rsidRPr="00542ECF">
        <w:rPr>
          <w:rFonts w:ascii="Times New Roman" w:hAnsi="Times New Roman" w:cs="Times New Roman"/>
          <w:sz w:val="28"/>
          <w:szCs w:val="28"/>
        </w:rPr>
        <w:t xml:space="preserve">сайт, канал, </w:t>
      </w:r>
      <w:r w:rsidR="00CE2E1D" w:rsidRPr="00542ECF">
        <w:rPr>
          <w:rFonts w:ascii="Times New Roman" w:hAnsi="Times New Roman" w:cs="Times New Roman"/>
          <w:sz w:val="28"/>
          <w:szCs w:val="28"/>
        </w:rPr>
        <w:t>платформы, сообщество</w:t>
      </w:r>
      <w:r w:rsidR="00542ECF" w:rsidRPr="00542ECF">
        <w:rPr>
          <w:rFonts w:ascii="Times New Roman" w:hAnsi="Times New Roman" w:cs="Times New Roman"/>
          <w:sz w:val="28"/>
          <w:szCs w:val="28"/>
        </w:rPr>
        <w:t>).</w:t>
      </w:r>
      <w:r w:rsidR="004069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F40CA" w14:textId="77777777" w:rsidR="00332338" w:rsidRPr="00971847" w:rsidRDefault="00332338" w:rsidP="00971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0CEC8" w14:textId="393521C4" w:rsidR="00731E56" w:rsidRPr="00971847" w:rsidRDefault="00332338" w:rsidP="00971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6</w:t>
      </w:r>
      <w:r w:rsidR="00731E56" w:rsidRPr="00971847">
        <w:rPr>
          <w:rFonts w:ascii="Times New Roman" w:hAnsi="Times New Roman" w:cs="Times New Roman"/>
          <w:sz w:val="28"/>
          <w:szCs w:val="28"/>
        </w:rPr>
        <w:t>. СРОКИ ПРОВЕДЕНИЯ КОНКУРСА</w:t>
      </w:r>
    </w:p>
    <w:p w14:paraId="30599FBB" w14:textId="18998896" w:rsidR="00731E56" w:rsidRPr="00971847" w:rsidRDefault="00332338" w:rsidP="001A75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.1. Конкурс проводится в срок с </w:t>
      </w:r>
      <w:r w:rsidRPr="00971847">
        <w:rPr>
          <w:rFonts w:ascii="Times New Roman" w:hAnsi="Times New Roman" w:cs="Times New Roman"/>
          <w:sz w:val="28"/>
          <w:szCs w:val="28"/>
        </w:rPr>
        <w:t>2</w:t>
      </w:r>
      <w:r w:rsidR="00532ECB">
        <w:rPr>
          <w:rFonts w:ascii="Times New Roman" w:hAnsi="Times New Roman" w:cs="Times New Roman"/>
          <w:sz w:val="28"/>
          <w:szCs w:val="28"/>
        </w:rPr>
        <w:t>8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 </w:t>
      </w:r>
      <w:r w:rsidRPr="0097184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по </w:t>
      </w:r>
      <w:r w:rsidRPr="00971847">
        <w:rPr>
          <w:rFonts w:ascii="Times New Roman" w:hAnsi="Times New Roman" w:cs="Times New Roman"/>
          <w:sz w:val="28"/>
          <w:szCs w:val="28"/>
        </w:rPr>
        <w:t>30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 </w:t>
      </w:r>
      <w:r w:rsidR="00635475">
        <w:rPr>
          <w:rFonts w:ascii="Times New Roman" w:hAnsi="Times New Roman" w:cs="Times New Roman"/>
          <w:sz w:val="28"/>
          <w:szCs w:val="28"/>
        </w:rPr>
        <w:t>декабря</w:t>
      </w:r>
      <w:r w:rsidRPr="00971847">
        <w:rPr>
          <w:rFonts w:ascii="Times New Roman" w:hAnsi="Times New Roman" w:cs="Times New Roman"/>
          <w:sz w:val="28"/>
          <w:szCs w:val="28"/>
        </w:rPr>
        <w:t xml:space="preserve"> </w:t>
      </w:r>
      <w:r w:rsidR="00731E56" w:rsidRPr="00971847">
        <w:rPr>
          <w:rFonts w:ascii="Times New Roman" w:hAnsi="Times New Roman" w:cs="Times New Roman"/>
          <w:sz w:val="28"/>
          <w:szCs w:val="28"/>
        </w:rPr>
        <w:t>202</w:t>
      </w:r>
      <w:r w:rsidR="00635475">
        <w:rPr>
          <w:rFonts w:ascii="Times New Roman" w:hAnsi="Times New Roman" w:cs="Times New Roman"/>
          <w:sz w:val="28"/>
          <w:szCs w:val="28"/>
        </w:rPr>
        <w:t>4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069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190F0" w14:textId="53AC04F8" w:rsidR="00731E56" w:rsidRPr="00971847" w:rsidRDefault="00332338" w:rsidP="009718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6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.2. Сроки подачи заявок: с </w:t>
      </w:r>
      <w:r w:rsidRPr="00971847">
        <w:rPr>
          <w:rFonts w:ascii="Times New Roman" w:hAnsi="Times New Roman" w:cs="Times New Roman"/>
          <w:sz w:val="28"/>
          <w:szCs w:val="28"/>
        </w:rPr>
        <w:t>2</w:t>
      </w:r>
      <w:r w:rsidR="00532ECB">
        <w:rPr>
          <w:rFonts w:ascii="Times New Roman" w:hAnsi="Times New Roman" w:cs="Times New Roman"/>
          <w:sz w:val="28"/>
          <w:szCs w:val="28"/>
        </w:rPr>
        <w:t>8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 </w:t>
      </w:r>
      <w:r w:rsidRPr="0097184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до </w:t>
      </w:r>
      <w:r w:rsidRPr="00971847">
        <w:rPr>
          <w:rFonts w:ascii="Times New Roman" w:hAnsi="Times New Roman" w:cs="Times New Roman"/>
          <w:sz w:val="28"/>
          <w:szCs w:val="28"/>
        </w:rPr>
        <w:t>30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 </w:t>
      </w:r>
      <w:r w:rsidRPr="0097184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31E56" w:rsidRPr="00971847">
        <w:rPr>
          <w:rFonts w:ascii="Times New Roman" w:hAnsi="Times New Roman" w:cs="Times New Roman"/>
          <w:sz w:val="28"/>
          <w:szCs w:val="28"/>
        </w:rPr>
        <w:t>2024 года.</w:t>
      </w:r>
    </w:p>
    <w:p w14:paraId="49323661" w14:textId="737E8007" w:rsidR="00731E56" w:rsidRPr="00971847" w:rsidRDefault="00332338" w:rsidP="009718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6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.3. Подведение итогов Конкурса: не позднее 30 </w:t>
      </w:r>
      <w:r w:rsidR="00635475">
        <w:rPr>
          <w:rFonts w:ascii="Times New Roman" w:hAnsi="Times New Roman" w:cs="Times New Roman"/>
          <w:sz w:val="28"/>
          <w:szCs w:val="28"/>
        </w:rPr>
        <w:t>декабря</w:t>
      </w:r>
      <w:r w:rsidRPr="00971847">
        <w:rPr>
          <w:rFonts w:ascii="Times New Roman" w:hAnsi="Times New Roman" w:cs="Times New Roman"/>
          <w:sz w:val="28"/>
          <w:szCs w:val="28"/>
        </w:rPr>
        <w:t xml:space="preserve"> </w:t>
      </w:r>
      <w:r w:rsidR="00731E56" w:rsidRPr="00971847">
        <w:rPr>
          <w:rFonts w:ascii="Times New Roman" w:hAnsi="Times New Roman" w:cs="Times New Roman"/>
          <w:sz w:val="28"/>
          <w:szCs w:val="28"/>
        </w:rPr>
        <w:t>202</w:t>
      </w:r>
      <w:r w:rsidR="00635475">
        <w:rPr>
          <w:rFonts w:ascii="Times New Roman" w:hAnsi="Times New Roman" w:cs="Times New Roman"/>
          <w:sz w:val="28"/>
          <w:szCs w:val="28"/>
        </w:rPr>
        <w:t>4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D6B5E25" w14:textId="77777777" w:rsidR="00332338" w:rsidRPr="00971847" w:rsidRDefault="00332338" w:rsidP="009718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5D165C" w14:textId="6F7E671A" w:rsidR="00731E56" w:rsidRPr="00971847" w:rsidRDefault="00332338" w:rsidP="00971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 ЭКСПЕРТНЫЙ СОВЕТ И КРИТЕРИИ ОЦЕНКИ РАБОТ</w:t>
      </w:r>
    </w:p>
    <w:p w14:paraId="5C2F8935" w14:textId="6C39E91C" w:rsidR="00731E56" w:rsidRPr="00971847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.1. Рассмотрение конкурсных работ участников Конкурса осуществляет экспертный совет, состав которого утверждается Организатором.</w:t>
      </w:r>
    </w:p>
    <w:p w14:paraId="26AFA287" w14:textId="23B06EBE" w:rsidR="00731E56" w:rsidRPr="00971847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.2. Заседание экспертного совета проводится в очной </w:t>
      </w:r>
      <w:r w:rsidR="002C5A6E">
        <w:rPr>
          <w:rFonts w:ascii="Times New Roman" w:hAnsi="Times New Roman" w:cs="Times New Roman"/>
          <w:sz w:val="28"/>
          <w:szCs w:val="28"/>
        </w:rPr>
        <w:t xml:space="preserve">и заочной </w:t>
      </w:r>
      <w:r w:rsidR="00731E56" w:rsidRPr="00971847">
        <w:rPr>
          <w:rFonts w:ascii="Times New Roman" w:hAnsi="Times New Roman" w:cs="Times New Roman"/>
          <w:sz w:val="28"/>
          <w:szCs w:val="28"/>
        </w:rPr>
        <w:t>форме. Заседание может проводится в дистанционной форме с использованием платформ видео-конференц-связи.</w:t>
      </w:r>
    </w:p>
    <w:p w14:paraId="3AFADA94" w14:textId="30030728" w:rsidR="00731E56" w:rsidRPr="00971847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.3. Экспертный совет предоставляет результаты оценивания работ участников Организатору не позднее 1</w:t>
      </w:r>
      <w:r w:rsidRPr="00971847">
        <w:rPr>
          <w:rFonts w:ascii="Times New Roman" w:hAnsi="Times New Roman" w:cs="Times New Roman"/>
          <w:sz w:val="28"/>
          <w:szCs w:val="28"/>
        </w:rPr>
        <w:t>5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 </w:t>
      </w:r>
      <w:r w:rsidRPr="0097184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31E56" w:rsidRPr="00971847">
        <w:rPr>
          <w:rFonts w:ascii="Times New Roman" w:hAnsi="Times New Roman" w:cs="Times New Roman"/>
          <w:sz w:val="28"/>
          <w:szCs w:val="28"/>
        </w:rPr>
        <w:t>2024 года.</w:t>
      </w:r>
    </w:p>
    <w:p w14:paraId="44A028D2" w14:textId="29FD47B1" w:rsidR="00731E56" w:rsidRPr="00971847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.4. При оценке работ участников экспертный совет руководствуется следующими критериями:</w:t>
      </w:r>
    </w:p>
    <w:p w14:paraId="4F4ADDF3" w14:textId="5AF85410" w:rsidR="00731E56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.4.1. Актуальность</w:t>
      </w:r>
      <w:r w:rsidR="00342876">
        <w:rPr>
          <w:rFonts w:ascii="Times New Roman" w:hAnsi="Times New Roman" w:cs="Times New Roman"/>
          <w:sz w:val="28"/>
          <w:szCs w:val="28"/>
        </w:rPr>
        <w:t xml:space="preserve"> конкурсной работы</w:t>
      </w:r>
      <w:r w:rsidR="00731E56" w:rsidRPr="00971847">
        <w:rPr>
          <w:rFonts w:ascii="Times New Roman" w:hAnsi="Times New Roman" w:cs="Times New Roman"/>
          <w:sz w:val="28"/>
          <w:szCs w:val="28"/>
        </w:rPr>
        <w:t>;</w:t>
      </w:r>
    </w:p>
    <w:p w14:paraId="203EED95" w14:textId="3461967F" w:rsidR="00342876" w:rsidRPr="00971847" w:rsidRDefault="0034287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 xml:space="preserve">7.4.2.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71847">
        <w:rPr>
          <w:rFonts w:ascii="Times New Roman" w:hAnsi="Times New Roman" w:cs="Times New Roman"/>
          <w:sz w:val="28"/>
          <w:szCs w:val="28"/>
        </w:rPr>
        <w:t>овизна конкурсной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37AE4" w14:textId="03BDCC59" w:rsidR="00332338" w:rsidRPr="00971847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.4.</w:t>
      </w:r>
      <w:r w:rsidR="00342876">
        <w:rPr>
          <w:rFonts w:ascii="Times New Roman" w:hAnsi="Times New Roman" w:cs="Times New Roman"/>
          <w:sz w:val="28"/>
          <w:szCs w:val="28"/>
        </w:rPr>
        <w:t>3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 </w:t>
      </w:r>
      <w:r w:rsidRPr="00971847">
        <w:rPr>
          <w:rFonts w:ascii="Times New Roman" w:hAnsi="Times New Roman" w:cs="Times New Roman"/>
          <w:sz w:val="28"/>
          <w:szCs w:val="28"/>
        </w:rPr>
        <w:t>Использование современных и эффективных педагогических приемов;</w:t>
      </w:r>
    </w:p>
    <w:p w14:paraId="399FB45F" w14:textId="23552057" w:rsidR="00332338" w:rsidRPr="00971847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.4.</w:t>
      </w:r>
      <w:r w:rsidR="00342876">
        <w:rPr>
          <w:rFonts w:ascii="Times New Roman" w:hAnsi="Times New Roman" w:cs="Times New Roman"/>
          <w:sz w:val="28"/>
          <w:szCs w:val="28"/>
        </w:rPr>
        <w:t>4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 </w:t>
      </w:r>
      <w:r w:rsidRPr="00971847">
        <w:rPr>
          <w:rFonts w:ascii="Times New Roman" w:hAnsi="Times New Roman" w:cs="Times New Roman"/>
          <w:sz w:val="28"/>
          <w:szCs w:val="28"/>
        </w:rPr>
        <w:t>Возможность внедрения конкурсной работы в учебный процесс;</w:t>
      </w:r>
    </w:p>
    <w:p w14:paraId="26B505AE" w14:textId="13C67151" w:rsidR="00332338" w:rsidRPr="00971847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.4.</w:t>
      </w:r>
      <w:r w:rsidR="00342876">
        <w:rPr>
          <w:rFonts w:ascii="Times New Roman" w:hAnsi="Times New Roman" w:cs="Times New Roman"/>
          <w:sz w:val="28"/>
          <w:szCs w:val="28"/>
        </w:rPr>
        <w:t>5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 </w:t>
      </w:r>
      <w:r w:rsidRPr="00971847">
        <w:rPr>
          <w:rFonts w:ascii="Times New Roman" w:hAnsi="Times New Roman" w:cs="Times New Roman"/>
          <w:sz w:val="28"/>
          <w:szCs w:val="28"/>
        </w:rPr>
        <w:t>Соответствие заявки Концепции учебно-методического комплекса «Основы российской государственности», утвержденной письмом Минобрнауки России № МН-11/1610-ОП от 11 августа 2023 г., а также учебных пособий 2023 и 2024 гг. по курсу «Основы российской государственности», рекомендованных проектным офисом «ДНК России»;</w:t>
      </w:r>
    </w:p>
    <w:p w14:paraId="38DE9275" w14:textId="3EF5DD62" w:rsidR="00731E56" w:rsidRPr="00971847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.4.</w:t>
      </w:r>
      <w:r w:rsidR="00342876">
        <w:rPr>
          <w:rFonts w:ascii="Times New Roman" w:hAnsi="Times New Roman" w:cs="Times New Roman"/>
          <w:sz w:val="28"/>
          <w:szCs w:val="28"/>
        </w:rPr>
        <w:t>6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 Соответствие </w:t>
      </w:r>
      <w:r w:rsidR="00971847" w:rsidRPr="00971847">
        <w:rPr>
          <w:rFonts w:ascii="Times New Roman" w:hAnsi="Times New Roman" w:cs="Times New Roman"/>
          <w:sz w:val="28"/>
          <w:szCs w:val="28"/>
        </w:rPr>
        <w:t>конкурсной работы современному уровню научных знаний</w:t>
      </w:r>
      <w:r w:rsidR="00731E56" w:rsidRPr="00971847">
        <w:rPr>
          <w:rFonts w:ascii="Times New Roman" w:hAnsi="Times New Roman" w:cs="Times New Roman"/>
          <w:sz w:val="28"/>
          <w:szCs w:val="28"/>
        </w:rPr>
        <w:t>;</w:t>
      </w:r>
    </w:p>
    <w:p w14:paraId="232492DF" w14:textId="793AD1D7" w:rsidR="00731E56" w:rsidRPr="00971847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.4.</w:t>
      </w:r>
      <w:r w:rsidR="00342876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 Соответствие правилам оформления, оригинальность материала.</w:t>
      </w:r>
    </w:p>
    <w:p w14:paraId="4D232B09" w14:textId="42B6DE39" w:rsidR="00731E56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.5. Экспертный совет проводит оценку работ участников по </w:t>
      </w:r>
      <w:r w:rsidR="002C5A6E">
        <w:rPr>
          <w:rFonts w:ascii="Times New Roman" w:hAnsi="Times New Roman" w:cs="Times New Roman"/>
          <w:sz w:val="28"/>
          <w:szCs w:val="28"/>
        </w:rPr>
        <w:t>100-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балльной шкале (от 0 до </w:t>
      </w:r>
      <w:r w:rsidR="002C5A6E">
        <w:rPr>
          <w:rFonts w:ascii="Times New Roman" w:hAnsi="Times New Roman" w:cs="Times New Roman"/>
          <w:sz w:val="28"/>
          <w:szCs w:val="28"/>
        </w:rPr>
        <w:t>100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 баллов), где «0» – самый низкий балл, а «</w:t>
      </w:r>
      <w:r w:rsidR="002C5A6E">
        <w:rPr>
          <w:rFonts w:ascii="Times New Roman" w:hAnsi="Times New Roman" w:cs="Times New Roman"/>
          <w:sz w:val="28"/>
          <w:szCs w:val="28"/>
        </w:rPr>
        <w:t>100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» – </w:t>
      </w:r>
      <w:r w:rsidR="00731E56" w:rsidRPr="00971847">
        <w:rPr>
          <w:rFonts w:ascii="Times New Roman" w:hAnsi="Times New Roman" w:cs="Times New Roman"/>
          <w:sz w:val="28"/>
          <w:szCs w:val="28"/>
        </w:rPr>
        <w:lastRenderedPageBreak/>
        <w:t xml:space="preserve">самый высокий, определяя соответствие работ участников критериям, указанным в пункте </w:t>
      </w:r>
      <w:r w:rsidR="00FB7706">
        <w:rPr>
          <w:rFonts w:ascii="Times New Roman" w:hAnsi="Times New Roman" w:cs="Times New Roman"/>
          <w:sz w:val="28"/>
          <w:szCs w:val="28"/>
        </w:rPr>
        <w:t>7</w:t>
      </w:r>
      <w:r w:rsidR="00731E56" w:rsidRPr="00971847">
        <w:rPr>
          <w:rFonts w:ascii="Times New Roman" w:hAnsi="Times New Roman" w:cs="Times New Roman"/>
          <w:sz w:val="28"/>
          <w:szCs w:val="28"/>
        </w:rPr>
        <w:t>.4. настоящего Положения.</w:t>
      </w:r>
    </w:p>
    <w:p w14:paraId="72500C84" w14:textId="10FA3E20" w:rsidR="002C5A6E" w:rsidRPr="00680AA1" w:rsidRDefault="00680AA1" w:rsidP="009718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 </w:t>
      </w:r>
      <w:r w:rsidR="002B684A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основании </w:t>
      </w:r>
      <w:r w:rsidR="002B684A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полученных 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оценок </w:t>
      </w:r>
      <w:r w:rsidR="002B684A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экспертный совет составляет 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ранжированный список </w:t>
      </w:r>
      <w:r w:rsidR="002B684A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конкурсных работ по 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>каждо</w:t>
      </w:r>
      <w:r w:rsidR="002B684A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5 тем Конкурса.</w:t>
      </w:r>
    </w:p>
    <w:p w14:paraId="7B5CD8FC" w14:textId="5DBA4A60" w:rsidR="002C5A6E" w:rsidRPr="00680AA1" w:rsidRDefault="00680AA1" w:rsidP="009718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>ранжированн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>обедител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призна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>тся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A7480F">
        <w:rPr>
          <w:rFonts w:ascii="Times New Roman" w:hAnsi="Times New Roman" w:cs="Times New Roman"/>
          <w:color w:val="000000" w:themeColor="text1"/>
          <w:sz w:val="28"/>
          <w:szCs w:val="28"/>
        </w:rPr>
        <w:t>, получившие максимальный балл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каждой из </w:t>
      </w:r>
      <w:r w:rsidR="002C5A6E" w:rsidRPr="00680AA1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Конкурса, а призерами – </w:t>
      </w:r>
      <w:r w:rsidR="00A7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авторы работ,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занявши</w:t>
      </w:r>
      <w:r w:rsidR="00A7480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2–4 места в ранжированном списке.</w:t>
      </w:r>
    </w:p>
    <w:p w14:paraId="02194882" w14:textId="77777777" w:rsidR="00332338" w:rsidRPr="00971847" w:rsidRDefault="00332338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6D0AF" w14:textId="664B37E2" w:rsidR="00731E56" w:rsidRPr="00971847" w:rsidRDefault="00971847" w:rsidP="00971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8</w:t>
      </w:r>
      <w:r w:rsidR="00731E56" w:rsidRPr="00971847">
        <w:rPr>
          <w:rFonts w:ascii="Times New Roman" w:hAnsi="Times New Roman" w:cs="Times New Roman"/>
          <w:sz w:val="28"/>
          <w:szCs w:val="28"/>
        </w:rPr>
        <w:t>. ПОРЯДОК ПРОВЕДЕНИЯ КОНКУРСА И ПОДВЕДЕНИЯ ИТОГОВ</w:t>
      </w:r>
    </w:p>
    <w:p w14:paraId="26F0B04E" w14:textId="511E3E1F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8</w:t>
      </w:r>
      <w:r w:rsidR="00731E56" w:rsidRPr="00971847">
        <w:rPr>
          <w:rFonts w:ascii="Times New Roman" w:hAnsi="Times New Roman" w:cs="Times New Roman"/>
          <w:sz w:val="28"/>
          <w:szCs w:val="28"/>
        </w:rPr>
        <w:t>.1. Конкурс проводится в заочной форме. Для участия в конкурсе необходимо направить конкурсную заявку в адрес Организатора в рамках установленного срока.</w:t>
      </w:r>
    </w:p>
    <w:p w14:paraId="7AA854EF" w14:textId="797C130A" w:rsidR="00731E56" w:rsidRPr="00A7480F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8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.2. Итоги конкурса размещаются на </w:t>
      </w:r>
      <w:r w:rsidRPr="00971847">
        <w:rPr>
          <w:rFonts w:ascii="Times New Roman" w:hAnsi="Times New Roman" w:cs="Times New Roman"/>
          <w:sz w:val="28"/>
          <w:szCs w:val="28"/>
        </w:rPr>
        <w:t>платформе Конкурса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7480F" w:rsidRPr="0075322B">
          <w:rPr>
            <w:rStyle w:val="a7"/>
            <w:rFonts w:ascii="Times New Roman" w:hAnsi="Times New Roman" w:cs="Times New Roman"/>
            <w:sz w:val="28"/>
            <w:szCs w:val="28"/>
          </w:rPr>
          <w:t>https://ras.jes.su/comp</w:t>
        </w:r>
      </w:hyperlink>
      <w:r w:rsidR="00731E56" w:rsidRPr="00971847">
        <w:rPr>
          <w:rFonts w:ascii="Times New Roman" w:hAnsi="Times New Roman" w:cs="Times New Roman"/>
          <w:sz w:val="28"/>
          <w:szCs w:val="28"/>
        </w:rPr>
        <w:t>.</w:t>
      </w:r>
    </w:p>
    <w:p w14:paraId="7A51D51E" w14:textId="7C615A90" w:rsidR="00971847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8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.3. Конкурсные работы, получившие </w:t>
      </w:r>
      <w:r w:rsidRPr="00971847">
        <w:rPr>
          <w:rFonts w:ascii="Times New Roman" w:hAnsi="Times New Roman" w:cs="Times New Roman"/>
          <w:sz w:val="28"/>
          <w:szCs w:val="28"/>
        </w:rPr>
        <w:t xml:space="preserve">положительную оценку 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экспертного совета, могут быть </w:t>
      </w:r>
      <w:r w:rsidRPr="00971847">
        <w:rPr>
          <w:rFonts w:ascii="Times New Roman" w:hAnsi="Times New Roman" w:cs="Times New Roman"/>
          <w:sz w:val="28"/>
          <w:szCs w:val="28"/>
        </w:rPr>
        <w:t xml:space="preserve">размещены в электронной библиотечной системе </w:t>
      </w:r>
      <w:proofErr w:type="spellStart"/>
      <w:r w:rsidRPr="00971847">
        <w:rPr>
          <w:rFonts w:ascii="Times New Roman" w:hAnsi="Times New Roman" w:cs="Times New Roman"/>
          <w:sz w:val="28"/>
          <w:szCs w:val="28"/>
        </w:rPr>
        <w:t>социогуманитарного</w:t>
      </w:r>
      <w:proofErr w:type="spellEnd"/>
      <w:r w:rsidRPr="00971847">
        <w:rPr>
          <w:rFonts w:ascii="Times New Roman" w:hAnsi="Times New Roman" w:cs="Times New Roman"/>
          <w:sz w:val="28"/>
          <w:szCs w:val="28"/>
        </w:rPr>
        <w:t xml:space="preserve"> знания SocHum.ru и на платформе проекта «ДНК России».</w:t>
      </w:r>
    </w:p>
    <w:p w14:paraId="42DCF193" w14:textId="7C836E1A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8</w:t>
      </w:r>
      <w:r w:rsidR="00731E56" w:rsidRPr="00971847">
        <w:rPr>
          <w:rFonts w:ascii="Times New Roman" w:hAnsi="Times New Roman" w:cs="Times New Roman"/>
          <w:sz w:val="28"/>
          <w:szCs w:val="28"/>
        </w:rPr>
        <w:t>.</w:t>
      </w:r>
      <w:r w:rsidR="00342876">
        <w:rPr>
          <w:rFonts w:ascii="Times New Roman" w:hAnsi="Times New Roman" w:cs="Times New Roman"/>
          <w:sz w:val="28"/>
          <w:szCs w:val="28"/>
        </w:rPr>
        <w:t>4</w:t>
      </w:r>
      <w:r w:rsidR="00731E56" w:rsidRPr="00971847">
        <w:rPr>
          <w:rFonts w:ascii="Times New Roman" w:hAnsi="Times New Roman" w:cs="Times New Roman"/>
          <w:sz w:val="28"/>
          <w:szCs w:val="28"/>
        </w:rPr>
        <w:t>. Все участники Конкурса получают электронный сертификат, который направляется на указанную в конкурсной заявке электронную почту. Победители Конкурса награждаются дипломами.</w:t>
      </w:r>
    </w:p>
    <w:p w14:paraId="7244513E" w14:textId="1B78C54F" w:rsidR="00731E56" w:rsidRPr="00971847" w:rsidRDefault="00971847" w:rsidP="002C5A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8</w:t>
      </w:r>
      <w:r w:rsidR="00731E56" w:rsidRPr="00971847">
        <w:rPr>
          <w:rFonts w:ascii="Times New Roman" w:hAnsi="Times New Roman" w:cs="Times New Roman"/>
          <w:sz w:val="28"/>
          <w:szCs w:val="28"/>
        </w:rPr>
        <w:t>.</w:t>
      </w:r>
      <w:r w:rsidR="00342876">
        <w:rPr>
          <w:rFonts w:ascii="Times New Roman" w:hAnsi="Times New Roman" w:cs="Times New Roman"/>
          <w:sz w:val="28"/>
          <w:szCs w:val="28"/>
        </w:rPr>
        <w:t>5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. Участники конкурса, чьи работы будут высоко оценены экспертным советом, могут быть приглашены </w:t>
      </w:r>
      <w:r w:rsidRPr="00971847">
        <w:rPr>
          <w:rFonts w:ascii="Times New Roman" w:hAnsi="Times New Roman" w:cs="Times New Roman"/>
          <w:sz w:val="28"/>
          <w:szCs w:val="28"/>
        </w:rPr>
        <w:t>в качестве экспертов «ДНК России»</w:t>
      </w:r>
      <w:r w:rsidR="002C5A6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31E56" w:rsidRPr="00971847">
        <w:rPr>
          <w:rFonts w:ascii="Times New Roman" w:hAnsi="Times New Roman" w:cs="Times New Roman"/>
          <w:sz w:val="28"/>
          <w:szCs w:val="28"/>
        </w:rPr>
        <w:t xml:space="preserve">к участию в мероприятиях по тематике </w:t>
      </w:r>
      <w:r w:rsidRPr="00971847">
        <w:rPr>
          <w:rFonts w:ascii="Times New Roman" w:hAnsi="Times New Roman" w:cs="Times New Roman"/>
          <w:sz w:val="28"/>
          <w:szCs w:val="28"/>
        </w:rPr>
        <w:t>курса «Основы российской государственности»</w:t>
      </w:r>
      <w:r w:rsidR="00731E56" w:rsidRPr="00971847">
        <w:rPr>
          <w:rFonts w:ascii="Times New Roman" w:hAnsi="Times New Roman" w:cs="Times New Roman"/>
          <w:sz w:val="28"/>
          <w:szCs w:val="28"/>
        </w:rPr>
        <w:t>.</w:t>
      </w:r>
      <w:r w:rsidR="00FB77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EDA9A" w14:textId="77777777" w:rsidR="00971847" w:rsidRPr="00971847" w:rsidRDefault="00971847" w:rsidP="009718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EDA239" w14:textId="6C94775F" w:rsidR="00731E56" w:rsidRPr="00971847" w:rsidRDefault="00971847" w:rsidP="00971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 АВТОРСКИЕ ПРАВА</w:t>
      </w:r>
    </w:p>
    <w:p w14:paraId="5475315C" w14:textId="232DE6FE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.1. Конкурсная работа является результатом творческой и</w:t>
      </w:r>
      <w:r w:rsidRPr="00971847">
        <w:rPr>
          <w:rFonts w:ascii="Times New Roman" w:hAnsi="Times New Roman" w:cs="Times New Roman"/>
          <w:sz w:val="28"/>
          <w:szCs w:val="28"/>
        </w:rPr>
        <w:t> </w:t>
      </w:r>
      <w:r w:rsidR="00731E56" w:rsidRPr="00971847">
        <w:rPr>
          <w:rFonts w:ascii="Times New Roman" w:hAnsi="Times New Roman" w:cs="Times New Roman"/>
          <w:sz w:val="28"/>
          <w:szCs w:val="28"/>
        </w:rPr>
        <w:t>/</w:t>
      </w:r>
      <w:r w:rsidRPr="00971847">
        <w:rPr>
          <w:rFonts w:ascii="Times New Roman" w:hAnsi="Times New Roman" w:cs="Times New Roman"/>
          <w:sz w:val="28"/>
          <w:szCs w:val="28"/>
        </w:rPr>
        <w:t> </w:t>
      </w:r>
      <w:r w:rsidR="00731E56" w:rsidRPr="00971847">
        <w:rPr>
          <w:rFonts w:ascii="Times New Roman" w:hAnsi="Times New Roman" w:cs="Times New Roman"/>
          <w:sz w:val="28"/>
          <w:szCs w:val="28"/>
        </w:rPr>
        <w:t>или профессиональной деятельности автора конкурсной работы.</w:t>
      </w:r>
    </w:p>
    <w:p w14:paraId="2EF3694B" w14:textId="242A047B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.2. Автор конкурсной работы гарантирует Организатору, что:</w:t>
      </w:r>
    </w:p>
    <w:p w14:paraId="4B1B380A" w14:textId="7CFD366E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.2.1. на момент направления (передачи) конкурсной работы он является единственным ее правообладателем, обладает всеми необходимыми правами для принятия всех условий проведения конкурса, предусмотренных настоящим Положением;</w:t>
      </w:r>
    </w:p>
    <w:p w14:paraId="6E41B0A5" w14:textId="32A51198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.2.2. использование конкурсной работы Организатором в соответствии с условиями настоящего Положения не приведет к нарушению прав и законных интересов третьих лиц;</w:t>
      </w:r>
    </w:p>
    <w:p w14:paraId="6922A20D" w14:textId="0D22B442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.2.3. им за свой счет будут предприняты все необходимые действия, исключающие возникновение (или обеспечивающие возмещение уже понесенных) расходов Организатора, связанных с требованиями и претензиями третьих лиц в отношении использования конкурсной работы.</w:t>
      </w:r>
    </w:p>
    <w:p w14:paraId="70AFAD27" w14:textId="0AA0AEA2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.3. Автор конкурсной работы предоставляет Организатору право использования конкурсной работы на условиях простой (неисключительной) лицензии путем:</w:t>
      </w:r>
    </w:p>
    <w:p w14:paraId="1E92A89B" w14:textId="3F8F04C3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.3.1. воспроизведения в любой форме, без ограничения количества экземпляров;</w:t>
      </w:r>
    </w:p>
    <w:p w14:paraId="7B5B0A76" w14:textId="2F4B8A8D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.3.2. распространения, включая воспроизведенные экземпляры, путем продажи или иного отчуждения;</w:t>
      </w:r>
    </w:p>
    <w:p w14:paraId="6EAD4DFF" w14:textId="5CD557C3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.3.3. доведение до всеобщего сведения;</w:t>
      </w:r>
    </w:p>
    <w:p w14:paraId="099616AB" w14:textId="53BF9980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.3.4. включения в составные и иные произведения;</w:t>
      </w:r>
    </w:p>
    <w:p w14:paraId="6612BC4A" w14:textId="1311A720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.3.5. перевода или другой переработки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14:paraId="77CE488F" w14:textId="77777777" w:rsidR="00731E56" w:rsidRPr="00971847" w:rsidRDefault="00731E56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Право использования конкурсной работы считается предоставленным в момент получения Организатором конкурсной работы в порядке, указанном в настоящем Положении, безотносительно результатов оценки работ участников конкурса.</w:t>
      </w:r>
    </w:p>
    <w:p w14:paraId="3FC28272" w14:textId="257261D7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.4. Автор конкурсной работы дает свое согласие на:</w:t>
      </w:r>
    </w:p>
    <w:p w14:paraId="241329DB" w14:textId="6081C29B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.4.1. использование конкурсной работы Организатором с указанием имени автора при каждом таком использовании;</w:t>
      </w:r>
    </w:p>
    <w:p w14:paraId="0E397341" w14:textId="22E2123D" w:rsidR="00731E56" w:rsidRPr="00971847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.4.2. внесение в конкурсную работу изменений, сокращений и дополнений;</w:t>
      </w:r>
    </w:p>
    <w:p w14:paraId="0732B274" w14:textId="416E2D3D" w:rsidR="009B5D45" w:rsidRDefault="00971847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7">
        <w:rPr>
          <w:rFonts w:ascii="Times New Roman" w:hAnsi="Times New Roman" w:cs="Times New Roman"/>
          <w:sz w:val="28"/>
          <w:szCs w:val="28"/>
        </w:rPr>
        <w:t>9</w:t>
      </w:r>
      <w:r w:rsidR="00731E56" w:rsidRPr="00971847">
        <w:rPr>
          <w:rFonts w:ascii="Times New Roman" w:hAnsi="Times New Roman" w:cs="Times New Roman"/>
          <w:sz w:val="28"/>
          <w:szCs w:val="28"/>
        </w:rPr>
        <w:t>.4.3. снабжение конкурсной работы при её использовании иллюстрациями, аннотацией, ключевыми словами, послесловием, комментариями или какими бы то ни было пояснениями.</w:t>
      </w:r>
    </w:p>
    <w:p w14:paraId="3ACA4B89" w14:textId="7DC0A075" w:rsidR="00542ECF" w:rsidRDefault="00542ECF" w:rsidP="0097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13319" w14:textId="77777777" w:rsidR="00342876" w:rsidRDefault="00342876" w:rsidP="00542ECF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br w:type="page"/>
      </w:r>
    </w:p>
    <w:p w14:paraId="4C7CFF94" w14:textId="7E0DF9B3" w:rsidR="00542ECF" w:rsidRPr="00542ECF" w:rsidRDefault="00542ECF" w:rsidP="00542ECF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Cs w:val="28"/>
        </w:rPr>
      </w:pPr>
      <w:r w:rsidRPr="00542ECF">
        <w:rPr>
          <w:rFonts w:ascii="Times New Roman" w:hAnsi="Times New Roman" w:cs="Times New Roman"/>
          <w:color w:val="000000"/>
          <w:szCs w:val="28"/>
        </w:rPr>
        <w:lastRenderedPageBreak/>
        <w:t>Приложение №</w:t>
      </w:r>
      <w:r w:rsidR="00965B85">
        <w:rPr>
          <w:rFonts w:ascii="Times New Roman" w:hAnsi="Times New Roman" w:cs="Times New Roman"/>
          <w:color w:val="000000"/>
          <w:szCs w:val="28"/>
        </w:rPr>
        <w:t xml:space="preserve"> </w:t>
      </w:r>
      <w:r w:rsidRPr="00542ECF">
        <w:rPr>
          <w:rFonts w:ascii="Times New Roman" w:hAnsi="Times New Roman" w:cs="Times New Roman"/>
          <w:color w:val="000000"/>
          <w:szCs w:val="28"/>
        </w:rPr>
        <w:t xml:space="preserve">1 </w:t>
      </w:r>
      <w:bookmarkStart w:id="0" w:name="_Hlk169868507"/>
    </w:p>
    <w:bookmarkEnd w:id="0"/>
    <w:p w14:paraId="72659E3D" w14:textId="77777777" w:rsidR="00542ECF" w:rsidRPr="00542ECF" w:rsidRDefault="00542ECF" w:rsidP="00542EC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748352" w14:textId="77777777" w:rsidR="00542ECF" w:rsidRPr="00542ECF" w:rsidRDefault="00542ECF" w:rsidP="00542E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ECF">
        <w:rPr>
          <w:rFonts w:ascii="Times New Roman" w:hAnsi="Times New Roman" w:cs="Times New Roman"/>
          <w:b/>
          <w:color w:val="000000"/>
          <w:sz w:val="28"/>
          <w:szCs w:val="28"/>
        </w:rPr>
        <w:t>Форма анкеты участника конкурса</w:t>
      </w:r>
    </w:p>
    <w:p w14:paraId="73DEAFB0" w14:textId="77777777" w:rsidR="00542ECF" w:rsidRPr="00542ECF" w:rsidRDefault="00542ECF" w:rsidP="00542ECF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2828"/>
      </w:tblGrid>
      <w:tr w:rsidR="00542ECF" w:rsidRPr="00542ECF" w14:paraId="1881EB25" w14:textId="77777777" w:rsidTr="00A9692F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70B" w14:textId="77777777" w:rsidR="00542ECF" w:rsidRPr="00542ECF" w:rsidRDefault="00542ECF" w:rsidP="00A9692F">
            <w:pPr>
              <w:ind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542ECF">
              <w:rPr>
                <w:rFonts w:ascii="Times New Roman" w:hAnsi="Times New Roman" w:cs="Times New Roman"/>
                <w:sz w:val="28"/>
              </w:rPr>
              <w:t xml:space="preserve">Фамилия, имя, отчество автора (полностью)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8E3F" w14:textId="77777777" w:rsidR="00542ECF" w:rsidRPr="00542ECF" w:rsidRDefault="00542ECF" w:rsidP="00A969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ECF" w:rsidRPr="00542ECF" w14:paraId="04057B6C" w14:textId="77777777" w:rsidTr="00A9692F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F44" w14:textId="77777777" w:rsidR="00542ECF" w:rsidRPr="00542ECF" w:rsidRDefault="00542ECF" w:rsidP="00A9692F">
            <w:pPr>
              <w:ind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542ECF">
              <w:rPr>
                <w:rFonts w:ascii="Times New Roman" w:hAnsi="Times New Roman" w:cs="Times New Roman"/>
                <w:sz w:val="28"/>
              </w:rPr>
              <w:t>Регион, город (населенный пункт)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FB8" w14:textId="77777777" w:rsidR="00542ECF" w:rsidRPr="00542ECF" w:rsidRDefault="00542ECF" w:rsidP="00A969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ECF" w:rsidRPr="00542ECF" w14:paraId="63FF6FE1" w14:textId="77777777" w:rsidTr="00A9692F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CD7" w14:textId="77777777" w:rsidR="00542ECF" w:rsidRPr="00542ECF" w:rsidRDefault="00542ECF" w:rsidP="00A9692F">
            <w:pPr>
              <w:ind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542ECF">
              <w:rPr>
                <w:rFonts w:ascii="Times New Roman" w:hAnsi="Times New Roman" w:cs="Times New Roman"/>
                <w:sz w:val="28"/>
              </w:rPr>
              <w:t>Название конкурсной работы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ED32" w14:textId="77777777" w:rsidR="00542ECF" w:rsidRPr="00542ECF" w:rsidRDefault="00542ECF" w:rsidP="00A969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ECF" w:rsidRPr="00542ECF" w14:paraId="58CD8594" w14:textId="77777777" w:rsidTr="00A9692F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6F9" w14:textId="4A1C1F88" w:rsidR="00542ECF" w:rsidRPr="00542ECF" w:rsidRDefault="00542ECF" w:rsidP="00A9692F">
            <w:pPr>
              <w:ind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542ECF">
              <w:rPr>
                <w:rFonts w:ascii="Times New Roman" w:hAnsi="Times New Roman" w:cs="Times New Roman"/>
                <w:sz w:val="28"/>
              </w:rPr>
              <w:t>Название тематики (рубрика конкурса согласно п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542ECF">
              <w:rPr>
                <w:rFonts w:ascii="Times New Roman" w:hAnsi="Times New Roman" w:cs="Times New Roman"/>
                <w:sz w:val="28"/>
              </w:rPr>
              <w:t xml:space="preserve"> 3 Положения)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F4C" w14:textId="77777777" w:rsidR="00542ECF" w:rsidRPr="00542ECF" w:rsidRDefault="00542ECF" w:rsidP="00A969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ECF" w:rsidRPr="00542ECF" w14:paraId="46E39F07" w14:textId="77777777" w:rsidTr="00A9692F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8FA" w14:textId="77777777" w:rsidR="00542ECF" w:rsidRPr="00542ECF" w:rsidRDefault="00542ECF" w:rsidP="00A9692F">
            <w:pPr>
              <w:ind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542ECF">
              <w:rPr>
                <w:rFonts w:ascii="Times New Roman" w:hAnsi="Times New Roman" w:cs="Times New Roman"/>
                <w:sz w:val="28"/>
              </w:rPr>
              <w:t>Полное название места работы / учебы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355" w14:textId="77777777" w:rsidR="00542ECF" w:rsidRPr="00542ECF" w:rsidRDefault="00542ECF" w:rsidP="00A969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ECF" w:rsidRPr="00542ECF" w14:paraId="67DB1F08" w14:textId="77777777" w:rsidTr="00A9692F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FA5" w14:textId="7157C5AA" w:rsidR="00542ECF" w:rsidRPr="00542ECF" w:rsidRDefault="00542ECF" w:rsidP="00A9692F">
            <w:pPr>
              <w:ind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542ECF">
              <w:rPr>
                <w:rFonts w:ascii="Times New Roman" w:hAnsi="Times New Roman" w:cs="Times New Roman"/>
                <w:sz w:val="28"/>
              </w:rPr>
              <w:t>Статус (</w:t>
            </w:r>
            <w:r>
              <w:rPr>
                <w:rFonts w:ascii="Times New Roman" w:hAnsi="Times New Roman" w:cs="Times New Roman"/>
                <w:sz w:val="28"/>
              </w:rPr>
              <w:t xml:space="preserve">преподаватель, сотрудник, </w:t>
            </w:r>
            <w:r w:rsidRPr="00542ECF">
              <w:rPr>
                <w:rFonts w:ascii="Times New Roman" w:hAnsi="Times New Roman" w:cs="Times New Roman"/>
                <w:sz w:val="28"/>
              </w:rPr>
              <w:t>студент</w:t>
            </w:r>
            <w:r>
              <w:rPr>
                <w:rFonts w:ascii="Times New Roman" w:hAnsi="Times New Roman" w:cs="Times New Roman"/>
                <w:sz w:val="28"/>
              </w:rPr>
              <w:t xml:space="preserve"> магистратуры</w:t>
            </w:r>
            <w:r w:rsidRPr="00542ECF">
              <w:rPr>
                <w:rFonts w:ascii="Times New Roman" w:hAnsi="Times New Roman" w:cs="Times New Roman"/>
                <w:sz w:val="28"/>
              </w:rPr>
              <w:t>, аспирант)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716" w14:textId="77777777" w:rsidR="00542ECF" w:rsidRPr="00542ECF" w:rsidRDefault="00542ECF" w:rsidP="00A969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ECF" w:rsidRPr="00542ECF" w14:paraId="4B82C2E5" w14:textId="77777777" w:rsidTr="00A9692F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027" w14:textId="77777777" w:rsidR="00542ECF" w:rsidRPr="00542ECF" w:rsidRDefault="00542ECF" w:rsidP="00A9692F">
            <w:pPr>
              <w:ind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542ECF">
              <w:rPr>
                <w:rFonts w:ascii="Times New Roman" w:hAnsi="Times New Roman" w:cs="Times New Roman"/>
                <w:sz w:val="28"/>
              </w:rPr>
              <w:t>Ученая степень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7BC" w14:textId="77777777" w:rsidR="00542ECF" w:rsidRPr="00542ECF" w:rsidRDefault="00542ECF" w:rsidP="00A969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ECF" w:rsidRPr="00542ECF" w14:paraId="1B9D497E" w14:textId="77777777" w:rsidTr="00A9692F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EBC" w14:textId="77777777" w:rsidR="00542ECF" w:rsidRPr="00542ECF" w:rsidRDefault="00542ECF" w:rsidP="00A9692F">
            <w:pPr>
              <w:ind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542ECF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8072" w14:textId="77777777" w:rsidR="00542ECF" w:rsidRPr="00542ECF" w:rsidRDefault="00542ECF" w:rsidP="00A969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ECF" w:rsidRPr="00542ECF" w14:paraId="1F8049C1" w14:textId="77777777" w:rsidTr="00A9692F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376" w14:textId="77777777" w:rsidR="00542ECF" w:rsidRPr="00542ECF" w:rsidRDefault="00542ECF" w:rsidP="00A9692F">
            <w:pPr>
              <w:ind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542ECF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B03" w14:textId="77777777" w:rsidR="00542ECF" w:rsidRPr="00542ECF" w:rsidRDefault="00542ECF" w:rsidP="00A969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ECF" w:rsidRPr="00542ECF" w14:paraId="0057C9E0" w14:textId="77777777" w:rsidTr="00A9692F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1310" w14:textId="77777777" w:rsidR="00542ECF" w:rsidRPr="00542ECF" w:rsidRDefault="00542ECF" w:rsidP="00A9692F">
            <w:pPr>
              <w:ind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542ECF">
              <w:rPr>
                <w:rFonts w:ascii="Times New Roman" w:hAnsi="Times New Roman" w:cs="Times New Roman"/>
                <w:sz w:val="28"/>
              </w:rPr>
              <w:t>ФИО соавтора (при наличии)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47B" w14:textId="77777777" w:rsidR="00542ECF" w:rsidRPr="00542ECF" w:rsidRDefault="00542ECF" w:rsidP="00A969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E849C7" w14:textId="77777777" w:rsidR="00542ECF" w:rsidRPr="00542ECF" w:rsidRDefault="00542ECF" w:rsidP="00542EC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69E7BB1" w14:textId="77777777" w:rsidR="00965B85" w:rsidRDefault="00965B85" w:rsidP="00542ECF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04F4B35A" w14:textId="5927E574" w:rsidR="00542ECF" w:rsidRPr="00542ECF" w:rsidRDefault="00542ECF" w:rsidP="00542ECF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Cs w:val="28"/>
        </w:rPr>
      </w:pPr>
      <w:r w:rsidRPr="00542ECF">
        <w:rPr>
          <w:rFonts w:ascii="Times New Roman" w:hAnsi="Times New Roman" w:cs="Times New Roman"/>
          <w:szCs w:val="28"/>
        </w:rPr>
        <w:lastRenderedPageBreak/>
        <w:t>Приложение №</w:t>
      </w:r>
      <w:r w:rsidR="00965B85">
        <w:rPr>
          <w:rFonts w:ascii="Times New Roman" w:hAnsi="Times New Roman" w:cs="Times New Roman"/>
          <w:szCs w:val="28"/>
        </w:rPr>
        <w:t xml:space="preserve"> </w:t>
      </w:r>
      <w:r w:rsidRPr="00542ECF">
        <w:rPr>
          <w:rFonts w:ascii="Times New Roman" w:hAnsi="Times New Roman" w:cs="Times New Roman"/>
          <w:szCs w:val="28"/>
        </w:rPr>
        <w:t>2</w:t>
      </w:r>
    </w:p>
    <w:p w14:paraId="3A9126B0" w14:textId="77777777" w:rsidR="00542ECF" w:rsidRPr="00542ECF" w:rsidRDefault="00542ECF" w:rsidP="00542EC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86011B" w14:textId="6693A742" w:rsidR="00542ECF" w:rsidRPr="00542ECF" w:rsidRDefault="00542ECF" w:rsidP="00542EC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42ECF">
        <w:rPr>
          <w:rFonts w:ascii="Times New Roman" w:eastAsia="Calibri" w:hAnsi="Times New Roman" w:cs="Times New Roman"/>
          <w:b/>
          <w:sz w:val="26"/>
          <w:szCs w:val="26"/>
        </w:rPr>
        <w:t xml:space="preserve">СОГЛАСИЕ НА ОБРАБОТКУ </w:t>
      </w:r>
      <w:r w:rsidR="00965B85">
        <w:rPr>
          <w:rFonts w:ascii="Times New Roman" w:eastAsia="Calibri" w:hAnsi="Times New Roman" w:cs="Times New Roman"/>
          <w:b/>
          <w:sz w:val="26"/>
          <w:szCs w:val="26"/>
        </w:rPr>
        <w:t xml:space="preserve">И ХРАНЕНИЕ </w:t>
      </w:r>
      <w:r w:rsidRPr="00542ECF">
        <w:rPr>
          <w:rFonts w:ascii="Times New Roman" w:eastAsia="Calibri" w:hAnsi="Times New Roman" w:cs="Times New Roman"/>
          <w:b/>
          <w:sz w:val="26"/>
          <w:szCs w:val="26"/>
        </w:rPr>
        <w:t>ПЕРСОНАЛЬНЫХ ДАННЫХ</w:t>
      </w:r>
    </w:p>
    <w:p w14:paraId="22153367" w14:textId="77777777" w:rsidR="00965B85" w:rsidRPr="00965B85" w:rsidRDefault="00542ECF" w:rsidP="00965B8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ECF">
        <w:rPr>
          <w:rFonts w:ascii="Times New Roman" w:eastAsia="Calibri" w:hAnsi="Times New Roman" w:cs="Times New Roman"/>
          <w:b/>
          <w:sz w:val="26"/>
          <w:szCs w:val="26"/>
        </w:rPr>
        <w:t xml:space="preserve">участника </w:t>
      </w:r>
      <w:r w:rsidRPr="00542ECF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образовательного медиаконтента по курсу «Основы российской государственности»</w:t>
      </w:r>
      <w:r w:rsidR="0096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5B85" w:rsidRPr="00965B85">
        <w:rPr>
          <w:rFonts w:ascii="Times New Roman" w:hAnsi="Times New Roman" w:cs="Times New Roman"/>
          <w:b/>
          <w:bCs/>
          <w:sz w:val="28"/>
          <w:szCs w:val="28"/>
        </w:rPr>
        <w:t>в порядке, установленном Федеральным законом от 27 июля 2006 года № 152-ФЗ</w:t>
      </w:r>
    </w:p>
    <w:p w14:paraId="5B3C4B63" w14:textId="24447131" w:rsidR="00965B85" w:rsidRPr="00965B85" w:rsidRDefault="00965B85" w:rsidP="00965B8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B85">
        <w:rPr>
          <w:rFonts w:ascii="Times New Roman" w:hAnsi="Times New Roman" w:cs="Times New Roman"/>
          <w:b/>
          <w:bCs/>
          <w:sz w:val="28"/>
          <w:szCs w:val="28"/>
        </w:rPr>
        <w:t>«О персональных данных» и Федеральным законом от 21 декабря 2012 года № 273-ФЗ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5B85">
        <w:rPr>
          <w:rFonts w:ascii="Times New Roman" w:hAnsi="Times New Roman" w:cs="Times New Roman"/>
          <w:b/>
          <w:bCs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24F819" w14:textId="77777777" w:rsidR="00965B85" w:rsidRDefault="00965B85" w:rsidP="00965B85">
      <w:pPr>
        <w:pStyle w:val="a3"/>
        <w:ind w:left="0" w:firstLine="0"/>
        <w:rPr>
          <w:b/>
        </w:rPr>
      </w:pPr>
    </w:p>
    <w:p w14:paraId="2C4E9679" w14:textId="77777777" w:rsidR="00965B85" w:rsidRPr="00965B85" w:rsidRDefault="00965B85" w:rsidP="00965B85">
      <w:pPr>
        <w:tabs>
          <w:tab w:val="left" w:pos="9835"/>
        </w:tabs>
        <w:spacing w:before="205"/>
        <w:ind w:left="579"/>
        <w:jc w:val="center"/>
        <w:rPr>
          <w:rFonts w:ascii="Times New Roman" w:hAnsi="Times New Roman" w:cs="Times New Roman"/>
        </w:rPr>
      </w:pPr>
      <w:r w:rsidRPr="00965B85">
        <w:rPr>
          <w:rFonts w:ascii="Times New Roman" w:hAnsi="Times New Roman" w:cs="Times New Roman"/>
        </w:rPr>
        <w:t>Я,</w:t>
      </w:r>
      <w:r w:rsidRPr="00965B85">
        <w:rPr>
          <w:rFonts w:ascii="Times New Roman" w:hAnsi="Times New Roman" w:cs="Times New Roman"/>
          <w:spacing w:val="-2"/>
        </w:rPr>
        <w:t xml:space="preserve"> </w:t>
      </w:r>
      <w:r w:rsidRPr="00965B85">
        <w:rPr>
          <w:rFonts w:ascii="Times New Roman" w:hAnsi="Times New Roman" w:cs="Times New Roman"/>
        </w:rPr>
        <w:t xml:space="preserve">нижеподписавшийся </w:t>
      </w:r>
      <w:r w:rsidRPr="00965B85">
        <w:rPr>
          <w:rFonts w:ascii="Times New Roman" w:hAnsi="Times New Roman" w:cs="Times New Roman"/>
          <w:u w:val="single"/>
        </w:rPr>
        <w:t xml:space="preserve"> </w:t>
      </w:r>
      <w:r w:rsidRPr="00965B85">
        <w:rPr>
          <w:rFonts w:ascii="Times New Roman" w:hAnsi="Times New Roman" w:cs="Times New Roman"/>
          <w:u w:val="single"/>
        </w:rPr>
        <w:tab/>
      </w:r>
    </w:p>
    <w:p w14:paraId="5DEF6D0F" w14:textId="77777777" w:rsidR="00965B85" w:rsidRPr="00965B85" w:rsidRDefault="00965B85" w:rsidP="00965B85">
      <w:pPr>
        <w:spacing w:before="3"/>
        <w:ind w:left="579" w:right="41"/>
        <w:jc w:val="center"/>
        <w:rPr>
          <w:rFonts w:ascii="Times New Roman" w:hAnsi="Times New Roman" w:cs="Times New Roman"/>
          <w:sz w:val="18"/>
        </w:rPr>
      </w:pPr>
      <w:r w:rsidRPr="00965B85">
        <w:rPr>
          <w:rFonts w:ascii="Times New Roman" w:hAnsi="Times New Roman" w:cs="Times New Roman"/>
          <w:sz w:val="18"/>
        </w:rPr>
        <w:t>(фамилия,</w:t>
      </w:r>
      <w:r w:rsidRPr="00965B85">
        <w:rPr>
          <w:rFonts w:ascii="Times New Roman" w:hAnsi="Times New Roman" w:cs="Times New Roman"/>
          <w:spacing w:val="-5"/>
          <w:sz w:val="18"/>
        </w:rPr>
        <w:t xml:space="preserve"> </w:t>
      </w:r>
      <w:r w:rsidRPr="00965B85">
        <w:rPr>
          <w:rFonts w:ascii="Times New Roman" w:hAnsi="Times New Roman" w:cs="Times New Roman"/>
          <w:sz w:val="18"/>
        </w:rPr>
        <w:t>имя</w:t>
      </w:r>
      <w:r w:rsidRPr="00965B85">
        <w:rPr>
          <w:rFonts w:ascii="Times New Roman" w:hAnsi="Times New Roman" w:cs="Times New Roman"/>
          <w:spacing w:val="-3"/>
          <w:sz w:val="18"/>
        </w:rPr>
        <w:t xml:space="preserve"> </w:t>
      </w:r>
      <w:r w:rsidRPr="00965B85">
        <w:rPr>
          <w:rFonts w:ascii="Times New Roman" w:hAnsi="Times New Roman" w:cs="Times New Roman"/>
          <w:sz w:val="18"/>
        </w:rPr>
        <w:t>отчество</w:t>
      </w:r>
      <w:r w:rsidRPr="00965B85">
        <w:rPr>
          <w:rFonts w:ascii="Times New Roman" w:hAnsi="Times New Roman" w:cs="Times New Roman"/>
          <w:spacing w:val="-4"/>
          <w:sz w:val="18"/>
        </w:rPr>
        <w:t xml:space="preserve"> </w:t>
      </w:r>
      <w:r w:rsidRPr="00965B85">
        <w:rPr>
          <w:rFonts w:ascii="Times New Roman" w:hAnsi="Times New Roman" w:cs="Times New Roman"/>
          <w:sz w:val="18"/>
        </w:rPr>
        <w:t>полностью)</w:t>
      </w:r>
    </w:p>
    <w:p w14:paraId="4537AEC4" w14:textId="77777777" w:rsidR="00965B85" w:rsidRPr="00965B85" w:rsidRDefault="00965B85" w:rsidP="00965B85">
      <w:pPr>
        <w:pStyle w:val="a3"/>
        <w:spacing w:before="7"/>
        <w:ind w:left="0" w:firstLine="0"/>
        <w:rPr>
          <w:sz w:val="26"/>
        </w:rPr>
      </w:pPr>
      <w:r w:rsidRPr="00965B8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BCF897" wp14:editId="76997612">
                <wp:simplePos x="0" y="0"/>
                <wp:positionH relativeFrom="page">
                  <wp:posOffset>812800</wp:posOffset>
                </wp:positionH>
                <wp:positionV relativeFrom="paragraph">
                  <wp:posOffset>222250</wp:posOffset>
                </wp:positionV>
                <wp:extent cx="62852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898"/>
                            <a:gd name="T2" fmla="+- 0 11177 1280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D450F88" id="Freeform 2" o:spid="_x0000_s1026" style="position:absolute;margin-left:64pt;margin-top:17.5pt;width:49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</w:p>
    <w:p w14:paraId="043878A3" w14:textId="77777777" w:rsidR="00965B85" w:rsidRPr="00965B85" w:rsidRDefault="00965B85" w:rsidP="00965B85">
      <w:pPr>
        <w:tabs>
          <w:tab w:val="left" w:pos="2450"/>
          <w:tab w:val="left" w:pos="4260"/>
          <w:tab w:val="left" w:pos="5664"/>
          <w:tab w:val="left" w:pos="8191"/>
          <w:tab w:val="left" w:pos="8685"/>
        </w:tabs>
        <w:spacing w:before="96"/>
        <w:ind w:left="120"/>
        <w:rPr>
          <w:rFonts w:ascii="Times New Roman" w:hAnsi="Times New Roman" w:cs="Times New Roman"/>
        </w:rPr>
      </w:pPr>
      <w:r w:rsidRPr="00965B85">
        <w:rPr>
          <w:rFonts w:ascii="Times New Roman" w:hAnsi="Times New Roman" w:cs="Times New Roman"/>
        </w:rPr>
        <w:t>паспорт</w:t>
      </w:r>
      <w:r w:rsidRPr="00965B85">
        <w:rPr>
          <w:rFonts w:ascii="Times New Roman" w:hAnsi="Times New Roman" w:cs="Times New Roman"/>
          <w:spacing w:val="-2"/>
        </w:rPr>
        <w:t xml:space="preserve"> </w:t>
      </w:r>
      <w:r w:rsidRPr="00965B85">
        <w:rPr>
          <w:rFonts w:ascii="Times New Roman" w:hAnsi="Times New Roman" w:cs="Times New Roman"/>
        </w:rPr>
        <w:t>серии</w:t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>№</w:t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>,</w:t>
      </w:r>
      <w:r w:rsidRPr="00965B85">
        <w:rPr>
          <w:rFonts w:ascii="Times New Roman" w:hAnsi="Times New Roman" w:cs="Times New Roman"/>
          <w:spacing w:val="-2"/>
        </w:rPr>
        <w:t xml:space="preserve"> </w:t>
      </w:r>
      <w:r w:rsidRPr="00965B85">
        <w:rPr>
          <w:rFonts w:ascii="Times New Roman" w:hAnsi="Times New Roman" w:cs="Times New Roman"/>
        </w:rPr>
        <w:t>выдан</w:t>
      </w:r>
      <w:r w:rsidRPr="00965B85">
        <w:rPr>
          <w:rFonts w:ascii="Times New Roman" w:hAnsi="Times New Roman" w:cs="Times New Roman"/>
          <w:spacing w:val="-1"/>
        </w:rPr>
        <w:t xml:space="preserve"> </w:t>
      </w:r>
      <w:r w:rsidRPr="00965B85">
        <w:rPr>
          <w:rFonts w:ascii="Times New Roman" w:hAnsi="Times New Roman" w:cs="Times New Roman"/>
        </w:rPr>
        <w:t>«</w:t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>»</w:t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>20</w:t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>г.</w:t>
      </w:r>
    </w:p>
    <w:p w14:paraId="0578BA1E" w14:textId="77777777" w:rsidR="00965B85" w:rsidRPr="00965B85" w:rsidRDefault="00965B85" w:rsidP="00965B85">
      <w:pPr>
        <w:tabs>
          <w:tab w:val="left" w:pos="9907"/>
        </w:tabs>
        <w:spacing w:before="126"/>
        <w:ind w:left="120"/>
        <w:rPr>
          <w:rFonts w:ascii="Times New Roman" w:hAnsi="Times New Roman" w:cs="Times New Roman"/>
        </w:rPr>
      </w:pPr>
      <w:r w:rsidRPr="00965B85">
        <w:rPr>
          <w:rFonts w:ascii="Times New Roman" w:hAnsi="Times New Roman" w:cs="Times New Roman"/>
          <w:u w:val="single"/>
        </w:rPr>
        <w:t xml:space="preserve"> </w:t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>,</w:t>
      </w:r>
    </w:p>
    <w:p w14:paraId="0388CD85" w14:textId="77777777" w:rsidR="00965B85" w:rsidRPr="00965B85" w:rsidRDefault="00965B85" w:rsidP="00965B85">
      <w:pPr>
        <w:spacing w:before="4"/>
        <w:ind w:left="579" w:right="582"/>
        <w:jc w:val="center"/>
        <w:rPr>
          <w:rFonts w:ascii="Times New Roman" w:hAnsi="Times New Roman" w:cs="Times New Roman"/>
          <w:sz w:val="18"/>
        </w:rPr>
      </w:pPr>
      <w:r w:rsidRPr="00965B85">
        <w:rPr>
          <w:rFonts w:ascii="Times New Roman" w:hAnsi="Times New Roman" w:cs="Times New Roman"/>
          <w:sz w:val="18"/>
        </w:rPr>
        <w:t>(наименование</w:t>
      </w:r>
      <w:r w:rsidRPr="00965B85">
        <w:rPr>
          <w:rFonts w:ascii="Times New Roman" w:hAnsi="Times New Roman" w:cs="Times New Roman"/>
          <w:spacing w:val="-6"/>
          <w:sz w:val="18"/>
        </w:rPr>
        <w:t xml:space="preserve"> </w:t>
      </w:r>
      <w:r w:rsidRPr="00965B85">
        <w:rPr>
          <w:rFonts w:ascii="Times New Roman" w:hAnsi="Times New Roman" w:cs="Times New Roman"/>
          <w:sz w:val="18"/>
        </w:rPr>
        <w:t>органа,</w:t>
      </w:r>
      <w:r w:rsidRPr="00965B85">
        <w:rPr>
          <w:rFonts w:ascii="Times New Roman" w:hAnsi="Times New Roman" w:cs="Times New Roman"/>
          <w:spacing w:val="-6"/>
          <w:sz w:val="18"/>
        </w:rPr>
        <w:t xml:space="preserve"> </w:t>
      </w:r>
      <w:r w:rsidRPr="00965B85">
        <w:rPr>
          <w:rFonts w:ascii="Times New Roman" w:hAnsi="Times New Roman" w:cs="Times New Roman"/>
          <w:sz w:val="18"/>
        </w:rPr>
        <w:t>выдавшего</w:t>
      </w:r>
      <w:r w:rsidRPr="00965B85">
        <w:rPr>
          <w:rFonts w:ascii="Times New Roman" w:hAnsi="Times New Roman" w:cs="Times New Roman"/>
          <w:spacing w:val="-4"/>
          <w:sz w:val="18"/>
        </w:rPr>
        <w:t xml:space="preserve"> </w:t>
      </w:r>
      <w:r w:rsidRPr="00965B85">
        <w:rPr>
          <w:rFonts w:ascii="Times New Roman" w:hAnsi="Times New Roman" w:cs="Times New Roman"/>
          <w:sz w:val="18"/>
        </w:rPr>
        <w:t>документ)</w:t>
      </w:r>
    </w:p>
    <w:p w14:paraId="324118C5" w14:textId="77777777" w:rsidR="00965B85" w:rsidRPr="00965B85" w:rsidRDefault="00965B85" w:rsidP="00965B85">
      <w:pPr>
        <w:tabs>
          <w:tab w:val="left" w:pos="10013"/>
        </w:tabs>
        <w:spacing w:before="101"/>
        <w:ind w:left="120"/>
        <w:rPr>
          <w:rFonts w:ascii="Times New Roman" w:hAnsi="Times New Roman" w:cs="Times New Roman"/>
        </w:rPr>
      </w:pPr>
      <w:r w:rsidRPr="00965B85">
        <w:rPr>
          <w:rFonts w:ascii="Times New Roman" w:hAnsi="Times New Roman" w:cs="Times New Roman"/>
        </w:rPr>
        <w:t>зарегистрированный</w:t>
      </w:r>
      <w:r w:rsidRPr="00965B85">
        <w:rPr>
          <w:rFonts w:ascii="Times New Roman" w:hAnsi="Times New Roman" w:cs="Times New Roman"/>
          <w:spacing w:val="-3"/>
        </w:rPr>
        <w:t xml:space="preserve"> </w:t>
      </w:r>
      <w:r w:rsidRPr="00965B85">
        <w:rPr>
          <w:rFonts w:ascii="Times New Roman" w:hAnsi="Times New Roman" w:cs="Times New Roman"/>
        </w:rPr>
        <w:t>по</w:t>
      </w:r>
      <w:r w:rsidRPr="00965B85">
        <w:rPr>
          <w:rFonts w:ascii="Times New Roman" w:hAnsi="Times New Roman" w:cs="Times New Roman"/>
          <w:spacing w:val="-3"/>
        </w:rPr>
        <w:t xml:space="preserve"> </w:t>
      </w:r>
      <w:r w:rsidRPr="00965B85">
        <w:rPr>
          <w:rFonts w:ascii="Times New Roman" w:hAnsi="Times New Roman" w:cs="Times New Roman"/>
        </w:rPr>
        <w:t>адресу:</w:t>
      </w:r>
      <w:r w:rsidRPr="00965B85">
        <w:rPr>
          <w:rFonts w:ascii="Times New Roman" w:hAnsi="Times New Roman" w:cs="Times New Roman"/>
          <w:spacing w:val="2"/>
        </w:rPr>
        <w:t xml:space="preserve"> </w:t>
      </w:r>
      <w:r w:rsidRPr="00965B85">
        <w:rPr>
          <w:rFonts w:ascii="Times New Roman" w:hAnsi="Times New Roman" w:cs="Times New Roman"/>
          <w:u w:val="single"/>
        </w:rPr>
        <w:t xml:space="preserve"> </w:t>
      </w:r>
      <w:r w:rsidRPr="00965B85">
        <w:rPr>
          <w:rFonts w:ascii="Times New Roman" w:hAnsi="Times New Roman" w:cs="Times New Roman"/>
          <w:u w:val="single"/>
        </w:rPr>
        <w:tab/>
      </w:r>
    </w:p>
    <w:p w14:paraId="066012EA" w14:textId="77777777" w:rsidR="00965B85" w:rsidRPr="00965B85" w:rsidRDefault="00965B85" w:rsidP="00965B85">
      <w:pPr>
        <w:tabs>
          <w:tab w:val="left" w:pos="9907"/>
        </w:tabs>
        <w:spacing w:before="124"/>
        <w:ind w:left="120"/>
        <w:rPr>
          <w:rFonts w:ascii="Times New Roman" w:hAnsi="Times New Roman" w:cs="Times New Roman"/>
        </w:rPr>
      </w:pPr>
      <w:r w:rsidRPr="00965B85">
        <w:rPr>
          <w:rFonts w:ascii="Times New Roman" w:hAnsi="Times New Roman" w:cs="Times New Roman"/>
          <w:u w:val="single"/>
        </w:rPr>
        <w:t xml:space="preserve"> </w:t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>,</w:t>
      </w:r>
    </w:p>
    <w:p w14:paraId="2EC24A37" w14:textId="77777777" w:rsidR="00965B85" w:rsidRPr="00965B85" w:rsidRDefault="00965B85" w:rsidP="00965B85">
      <w:pPr>
        <w:pStyle w:val="a3"/>
        <w:tabs>
          <w:tab w:val="left" w:pos="787"/>
          <w:tab w:val="left" w:pos="1936"/>
          <w:tab w:val="left" w:pos="2326"/>
          <w:tab w:val="left" w:pos="2430"/>
          <w:tab w:val="left" w:pos="3739"/>
          <w:tab w:val="left" w:pos="3986"/>
          <w:tab w:val="left" w:pos="4521"/>
          <w:tab w:val="left" w:pos="6190"/>
          <w:tab w:val="left" w:pos="6233"/>
          <w:tab w:val="left" w:pos="7258"/>
          <w:tab w:val="left" w:pos="7644"/>
          <w:tab w:val="left" w:pos="7821"/>
          <w:tab w:val="left" w:pos="8848"/>
          <w:tab w:val="left" w:pos="9045"/>
        </w:tabs>
        <w:spacing w:before="138" w:line="235" w:lineRule="auto"/>
        <w:ind w:left="120" w:right="118" w:firstLine="0"/>
      </w:pPr>
      <w:r w:rsidRPr="00965B85">
        <w:t>даю</w:t>
      </w:r>
      <w:r w:rsidRPr="00965B85">
        <w:tab/>
        <w:t>согласие</w:t>
      </w:r>
      <w:r w:rsidRPr="00965B85">
        <w:tab/>
        <w:t>на</w:t>
      </w:r>
      <w:r w:rsidRPr="00965B85">
        <w:tab/>
      </w:r>
      <w:r w:rsidRPr="00965B85">
        <w:tab/>
        <w:t>обработку</w:t>
      </w:r>
      <w:r w:rsidRPr="00965B85">
        <w:tab/>
        <w:t>моих</w:t>
      </w:r>
      <w:r w:rsidRPr="00965B85">
        <w:tab/>
        <w:t>персональных</w:t>
      </w:r>
      <w:r w:rsidRPr="00965B85">
        <w:tab/>
      </w:r>
      <w:r w:rsidRPr="00965B85">
        <w:tab/>
        <w:t>данных</w:t>
      </w:r>
      <w:r w:rsidRPr="00965B85">
        <w:tab/>
        <w:t>и</w:t>
      </w:r>
      <w:r w:rsidRPr="00965B85">
        <w:tab/>
        <w:t>хранение</w:t>
      </w:r>
      <w:r w:rsidRPr="00965B85">
        <w:tab/>
        <w:t>федеральному</w:t>
      </w:r>
      <w:r w:rsidRPr="00965B85">
        <w:rPr>
          <w:spacing w:val="-57"/>
        </w:rPr>
        <w:t xml:space="preserve"> </w:t>
      </w:r>
      <w:r w:rsidRPr="00965B85">
        <w:t>государственному</w:t>
      </w:r>
      <w:r w:rsidRPr="00965B85">
        <w:tab/>
        <w:t>бюджетному</w:t>
      </w:r>
      <w:r w:rsidRPr="00965B85">
        <w:tab/>
      </w:r>
      <w:r w:rsidRPr="00965B85">
        <w:tab/>
        <w:t>образовательному</w:t>
      </w:r>
      <w:r w:rsidRPr="00965B85">
        <w:tab/>
        <w:t>учреждению</w:t>
      </w:r>
      <w:r w:rsidRPr="00965B85">
        <w:tab/>
      </w:r>
      <w:r w:rsidRPr="00965B85">
        <w:tab/>
        <w:t>высшего</w:t>
      </w:r>
      <w:r w:rsidRPr="00965B85">
        <w:tab/>
      </w:r>
      <w:r w:rsidRPr="00965B85">
        <w:tab/>
      </w:r>
      <w:r w:rsidRPr="00965B85">
        <w:rPr>
          <w:spacing w:val="-1"/>
        </w:rPr>
        <w:t>образования</w:t>
      </w:r>
    </w:p>
    <w:p w14:paraId="6EA5E416" w14:textId="77777777" w:rsidR="00965B85" w:rsidRPr="00965B85" w:rsidRDefault="00965B85" w:rsidP="00965B85">
      <w:pPr>
        <w:pStyle w:val="a3"/>
        <w:ind w:left="821" w:right="2174" w:hanging="701"/>
      </w:pPr>
      <w:r w:rsidRPr="00965B85">
        <w:t>«Государственный академический университет гуманитарных наук» (ГАУГН).</w:t>
      </w:r>
      <w:r w:rsidRPr="00965B85">
        <w:rPr>
          <w:spacing w:val="-57"/>
        </w:rPr>
        <w:t xml:space="preserve"> </w:t>
      </w:r>
      <w:r w:rsidRPr="00965B85">
        <w:t>Перечень</w:t>
      </w:r>
      <w:r w:rsidRPr="00965B85">
        <w:rPr>
          <w:spacing w:val="-3"/>
        </w:rPr>
        <w:t xml:space="preserve"> </w:t>
      </w:r>
      <w:r w:rsidRPr="00965B85">
        <w:t>персональных данных,</w:t>
      </w:r>
      <w:r w:rsidRPr="00965B85">
        <w:rPr>
          <w:spacing w:val="-5"/>
        </w:rPr>
        <w:t xml:space="preserve"> </w:t>
      </w:r>
      <w:r w:rsidRPr="00965B85">
        <w:t>на</w:t>
      </w:r>
      <w:r w:rsidRPr="00965B85">
        <w:rPr>
          <w:spacing w:val="-3"/>
        </w:rPr>
        <w:t xml:space="preserve"> </w:t>
      </w:r>
      <w:r w:rsidRPr="00965B85">
        <w:t>обработку</w:t>
      </w:r>
      <w:r w:rsidRPr="00965B85">
        <w:rPr>
          <w:spacing w:val="-7"/>
        </w:rPr>
        <w:t xml:space="preserve"> </w:t>
      </w:r>
      <w:r w:rsidRPr="00965B85">
        <w:t>которых</w:t>
      </w:r>
      <w:r w:rsidRPr="00965B85">
        <w:rPr>
          <w:spacing w:val="-2"/>
        </w:rPr>
        <w:t xml:space="preserve"> </w:t>
      </w:r>
      <w:r w:rsidRPr="00965B85">
        <w:t>дается</w:t>
      </w:r>
      <w:r w:rsidRPr="00965B85">
        <w:rPr>
          <w:spacing w:val="-2"/>
        </w:rPr>
        <w:t xml:space="preserve"> </w:t>
      </w:r>
      <w:r w:rsidRPr="00965B85">
        <w:t>согласие:</w:t>
      </w:r>
    </w:p>
    <w:p w14:paraId="6D2C2477" w14:textId="77777777" w:rsidR="00965B85" w:rsidRPr="00965B85" w:rsidRDefault="00965B85" w:rsidP="00965B85">
      <w:pPr>
        <w:pStyle w:val="a5"/>
        <w:numPr>
          <w:ilvl w:val="0"/>
          <w:numId w:val="1"/>
        </w:numPr>
        <w:tabs>
          <w:tab w:val="left" w:pos="1002"/>
        </w:tabs>
        <w:ind w:left="1001" w:hanging="181"/>
        <w:rPr>
          <w:sz w:val="24"/>
        </w:rPr>
      </w:pPr>
      <w:r w:rsidRPr="00965B85">
        <w:rPr>
          <w:sz w:val="24"/>
        </w:rPr>
        <w:t>фамилия,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имя,</w:t>
      </w:r>
      <w:r w:rsidRPr="00965B85">
        <w:rPr>
          <w:spacing w:val="-1"/>
          <w:sz w:val="24"/>
        </w:rPr>
        <w:t xml:space="preserve"> </w:t>
      </w:r>
      <w:r w:rsidRPr="00965B85">
        <w:rPr>
          <w:sz w:val="24"/>
        </w:rPr>
        <w:t>отчество,</w:t>
      </w:r>
    </w:p>
    <w:p w14:paraId="517FC877" w14:textId="77777777" w:rsidR="00965B85" w:rsidRPr="00965B85" w:rsidRDefault="00965B85" w:rsidP="00965B85">
      <w:pPr>
        <w:pStyle w:val="a5"/>
        <w:numPr>
          <w:ilvl w:val="0"/>
          <w:numId w:val="1"/>
        </w:numPr>
        <w:tabs>
          <w:tab w:val="left" w:pos="1002"/>
        </w:tabs>
        <w:ind w:left="1001" w:hanging="181"/>
        <w:rPr>
          <w:sz w:val="24"/>
        </w:rPr>
      </w:pPr>
      <w:r w:rsidRPr="00965B85">
        <w:rPr>
          <w:sz w:val="24"/>
        </w:rPr>
        <w:t>паспортные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данные,</w:t>
      </w:r>
    </w:p>
    <w:p w14:paraId="2E3A51FA" w14:textId="77777777" w:rsidR="00965B85" w:rsidRPr="00965B85" w:rsidRDefault="00965B85" w:rsidP="00965B85">
      <w:pPr>
        <w:pStyle w:val="a5"/>
        <w:numPr>
          <w:ilvl w:val="0"/>
          <w:numId w:val="1"/>
        </w:numPr>
        <w:tabs>
          <w:tab w:val="left" w:pos="1002"/>
        </w:tabs>
        <w:ind w:left="1001" w:hanging="181"/>
        <w:rPr>
          <w:sz w:val="24"/>
        </w:rPr>
      </w:pPr>
      <w:r w:rsidRPr="00965B85">
        <w:rPr>
          <w:sz w:val="24"/>
        </w:rPr>
        <w:t>пол,</w:t>
      </w:r>
    </w:p>
    <w:p w14:paraId="0E67A802" w14:textId="77777777" w:rsidR="00965B85" w:rsidRPr="00965B85" w:rsidRDefault="00965B85" w:rsidP="00965B85">
      <w:pPr>
        <w:pStyle w:val="a5"/>
        <w:numPr>
          <w:ilvl w:val="0"/>
          <w:numId w:val="1"/>
        </w:numPr>
        <w:tabs>
          <w:tab w:val="left" w:pos="1002"/>
        </w:tabs>
        <w:ind w:left="1001" w:hanging="181"/>
        <w:rPr>
          <w:sz w:val="24"/>
        </w:rPr>
      </w:pPr>
      <w:r w:rsidRPr="00965B85">
        <w:rPr>
          <w:sz w:val="24"/>
        </w:rPr>
        <w:t>адрес</w:t>
      </w:r>
      <w:r w:rsidRPr="00965B85">
        <w:rPr>
          <w:spacing w:val="-3"/>
          <w:sz w:val="24"/>
        </w:rPr>
        <w:t xml:space="preserve"> </w:t>
      </w:r>
      <w:r w:rsidRPr="00965B85">
        <w:rPr>
          <w:sz w:val="24"/>
        </w:rPr>
        <w:t>проживания/регистрации,</w:t>
      </w:r>
    </w:p>
    <w:p w14:paraId="39A51371" w14:textId="77777777" w:rsidR="00965B85" w:rsidRPr="00965B85" w:rsidRDefault="00965B85" w:rsidP="00965B85">
      <w:pPr>
        <w:pStyle w:val="a5"/>
        <w:numPr>
          <w:ilvl w:val="0"/>
          <w:numId w:val="1"/>
        </w:numPr>
        <w:tabs>
          <w:tab w:val="left" w:pos="1002"/>
        </w:tabs>
        <w:ind w:left="1001" w:hanging="181"/>
        <w:rPr>
          <w:sz w:val="24"/>
        </w:rPr>
      </w:pPr>
      <w:r w:rsidRPr="00965B85">
        <w:rPr>
          <w:sz w:val="24"/>
        </w:rPr>
        <w:t>телефон,</w:t>
      </w:r>
    </w:p>
    <w:p w14:paraId="0CE7B12B" w14:textId="77777777" w:rsidR="00965B85" w:rsidRPr="00965B85" w:rsidRDefault="00965B85" w:rsidP="00965B85">
      <w:pPr>
        <w:pStyle w:val="a5"/>
        <w:numPr>
          <w:ilvl w:val="0"/>
          <w:numId w:val="1"/>
        </w:numPr>
        <w:tabs>
          <w:tab w:val="left" w:pos="1002"/>
        </w:tabs>
        <w:ind w:left="1001" w:hanging="181"/>
        <w:rPr>
          <w:sz w:val="24"/>
        </w:rPr>
      </w:pPr>
      <w:r w:rsidRPr="00965B85">
        <w:rPr>
          <w:sz w:val="24"/>
        </w:rPr>
        <w:t>сведения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об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уровне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образования,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квалификации,</w:t>
      </w:r>
    </w:p>
    <w:p w14:paraId="2F846D4E" w14:textId="77777777" w:rsidR="00965B85" w:rsidRPr="00965B85" w:rsidRDefault="00965B85" w:rsidP="00965B85">
      <w:pPr>
        <w:pStyle w:val="a5"/>
        <w:numPr>
          <w:ilvl w:val="0"/>
          <w:numId w:val="1"/>
        </w:numPr>
        <w:tabs>
          <w:tab w:val="left" w:pos="1002"/>
        </w:tabs>
        <w:spacing w:before="12" w:line="232" w:lineRule="auto"/>
        <w:ind w:right="348" w:hanging="360"/>
        <w:rPr>
          <w:sz w:val="24"/>
        </w:rPr>
      </w:pPr>
      <w:r w:rsidRPr="00965B85">
        <w:rPr>
          <w:sz w:val="24"/>
        </w:rPr>
        <w:t>при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изменении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фамилии,</w:t>
      </w:r>
      <w:r w:rsidRPr="00965B85">
        <w:rPr>
          <w:spacing w:val="-3"/>
          <w:sz w:val="24"/>
        </w:rPr>
        <w:t xml:space="preserve"> </w:t>
      </w:r>
      <w:r w:rsidRPr="00965B85">
        <w:rPr>
          <w:sz w:val="24"/>
        </w:rPr>
        <w:t>имени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или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отчества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копии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документов,</w:t>
      </w:r>
      <w:r w:rsidRPr="00965B85">
        <w:rPr>
          <w:spacing w:val="-4"/>
          <w:sz w:val="24"/>
        </w:rPr>
        <w:t xml:space="preserve"> </w:t>
      </w:r>
      <w:r w:rsidRPr="00965B85">
        <w:rPr>
          <w:sz w:val="24"/>
        </w:rPr>
        <w:t>подтверждающих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факт</w:t>
      </w:r>
      <w:r w:rsidRPr="00965B85">
        <w:rPr>
          <w:spacing w:val="-57"/>
          <w:sz w:val="24"/>
        </w:rPr>
        <w:t xml:space="preserve"> </w:t>
      </w:r>
      <w:r w:rsidRPr="00965B85">
        <w:rPr>
          <w:sz w:val="24"/>
        </w:rPr>
        <w:t>изменений;</w:t>
      </w:r>
    </w:p>
    <w:p w14:paraId="06620309" w14:textId="77777777" w:rsidR="00965B85" w:rsidRPr="00965B85" w:rsidRDefault="00965B85" w:rsidP="00965B85">
      <w:pPr>
        <w:pStyle w:val="a5"/>
        <w:numPr>
          <w:ilvl w:val="0"/>
          <w:numId w:val="1"/>
        </w:numPr>
        <w:tabs>
          <w:tab w:val="left" w:pos="1002"/>
        </w:tabs>
        <w:spacing w:before="3"/>
        <w:ind w:left="1001" w:hanging="181"/>
        <w:rPr>
          <w:sz w:val="24"/>
        </w:rPr>
      </w:pPr>
      <w:r w:rsidRPr="00965B85">
        <w:rPr>
          <w:sz w:val="24"/>
        </w:rPr>
        <w:t>сведения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о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месте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работы,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занимаемой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должности,</w:t>
      </w:r>
    </w:p>
    <w:p w14:paraId="791B1E7F" w14:textId="77777777" w:rsidR="00965B85" w:rsidRPr="00965B85" w:rsidRDefault="00965B85" w:rsidP="00965B85">
      <w:pPr>
        <w:pStyle w:val="a5"/>
        <w:numPr>
          <w:ilvl w:val="0"/>
          <w:numId w:val="1"/>
        </w:numPr>
        <w:tabs>
          <w:tab w:val="left" w:pos="1002"/>
        </w:tabs>
        <w:ind w:left="1001" w:hanging="181"/>
        <w:rPr>
          <w:sz w:val="24"/>
        </w:rPr>
      </w:pPr>
      <w:r w:rsidRPr="00965B85">
        <w:rPr>
          <w:sz w:val="24"/>
        </w:rPr>
        <w:t>сведения</w:t>
      </w:r>
      <w:r w:rsidRPr="00965B85">
        <w:rPr>
          <w:spacing w:val="-3"/>
          <w:sz w:val="24"/>
        </w:rPr>
        <w:t xml:space="preserve"> </w:t>
      </w:r>
      <w:r w:rsidRPr="00965B85">
        <w:rPr>
          <w:sz w:val="24"/>
        </w:rPr>
        <w:t>о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научной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степени,</w:t>
      </w:r>
      <w:r w:rsidRPr="00965B85">
        <w:rPr>
          <w:spacing w:val="-2"/>
          <w:sz w:val="24"/>
        </w:rPr>
        <w:t xml:space="preserve"> </w:t>
      </w:r>
      <w:r w:rsidRPr="00965B85">
        <w:rPr>
          <w:sz w:val="24"/>
        </w:rPr>
        <w:t>звании.</w:t>
      </w:r>
    </w:p>
    <w:p w14:paraId="206DF11D" w14:textId="77777777" w:rsidR="00965B85" w:rsidRPr="00965B85" w:rsidRDefault="00965B85" w:rsidP="00965B85">
      <w:pPr>
        <w:pStyle w:val="a3"/>
        <w:spacing w:before="10"/>
        <w:ind w:left="0" w:firstLine="0"/>
        <w:rPr>
          <w:sz w:val="21"/>
        </w:rPr>
      </w:pPr>
    </w:p>
    <w:p w14:paraId="34C7AC7E" w14:textId="77777777" w:rsidR="00965B85" w:rsidRPr="00965B85" w:rsidRDefault="00965B85" w:rsidP="00965B85">
      <w:pPr>
        <w:pStyle w:val="a3"/>
        <w:spacing w:line="235" w:lineRule="auto"/>
        <w:ind w:left="120" w:right="114" w:firstLine="708"/>
        <w:jc w:val="both"/>
      </w:pPr>
      <w:r w:rsidRPr="00965B85">
        <w:t>Предоставляю</w:t>
      </w:r>
      <w:r w:rsidRPr="00965B85">
        <w:rPr>
          <w:spacing w:val="1"/>
        </w:rPr>
        <w:t xml:space="preserve"> </w:t>
      </w:r>
      <w:r w:rsidRPr="00965B85">
        <w:t>ГАУГН</w:t>
      </w:r>
      <w:r w:rsidRPr="00965B85">
        <w:rPr>
          <w:spacing w:val="1"/>
        </w:rPr>
        <w:t xml:space="preserve"> </w:t>
      </w:r>
      <w:r w:rsidRPr="00965B85">
        <w:t>право</w:t>
      </w:r>
      <w:r w:rsidRPr="00965B85">
        <w:rPr>
          <w:spacing w:val="1"/>
        </w:rPr>
        <w:t xml:space="preserve"> </w:t>
      </w:r>
      <w:r w:rsidRPr="00965B85">
        <w:t>осуществлять</w:t>
      </w:r>
      <w:r w:rsidRPr="00965B85">
        <w:rPr>
          <w:spacing w:val="1"/>
        </w:rPr>
        <w:t xml:space="preserve"> </w:t>
      </w:r>
      <w:r w:rsidRPr="00965B85">
        <w:t>все</w:t>
      </w:r>
      <w:r w:rsidRPr="00965B85">
        <w:rPr>
          <w:spacing w:val="1"/>
        </w:rPr>
        <w:t xml:space="preserve"> </w:t>
      </w:r>
      <w:r w:rsidRPr="00965B85">
        <w:t>действия</w:t>
      </w:r>
      <w:r w:rsidRPr="00965B85">
        <w:rPr>
          <w:spacing w:val="1"/>
        </w:rPr>
        <w:t xml:space="preserve"> </w:t>
      </w:r>
      <w:r w:rsidRPr="00965B85">
        <w:t>(операции)</w:t>
      </w:r>
      <w:r w:rsidRPr="00965B85">
        <w:rPr>
          <w:spacing w:val="1"/>
        </w:rPr>
        <w:t xml:space="preserve"> </w:t>
      </w:r>
      <w:r w:rsidRPr="00965B85">
        <w:t>с</w:t>
      </w:r>
      <w:r w:rsidRPr="00965B85">
        <w:rPr>
          <w:spacing w:val="1"/>
        </w:rPr>
        <w:t xml:space="preserve"> </w:t>
      </w:r>
      <w:r w:rsidRPr="00965B85">
        <w:t>моими</w:t>
      </w:r>
      <w:r w:rsidRPr="00965B85">
        <w:rPr>
          <w:spacing w:val="1"/>
        </w:rPr>
        <w:t xml:space="preserve"> </w:t>
      </w:r>
      <w:r w:rsidRPr="00965B85">
        <w:t>персональными</w:t>
      </w:r>
      <w:r w:rsidRPr="00965B85">
        <w:rPr>
          <w:spacing w:val="1"/>
        </w:rPr>
        <w:t xml:space="preserve"> </w:t>
      </w:r>
      <w:r w:rsidRPr="00965B85">
        <w:t>данными,</w:t>
      </w:r>
      <w:r w:rsidRPr="00965B85">
        <w:rPr>
          <w:spacing w:val="1"/>
        </w:rPr>
        <w:t xml:space="preserve"> </w:t>
      </w:r>
      <w:r w:rsidRPr="00965B85">
        <w:t>включая:</w:t>
      </w:r>
      <w:r w:rsidRPr="00965B85">
        <w:rPr>
          <w:spacing w:val="1"/>
        </w:rPr>
        <w:t xml:space="preserve"> </w:t>
      </w:r>
      <w:r w:rsidRPr="00965B85">
        <w:t>сбор</w:t>
      </w:r>
      <w:r w:rsidRPr="00965B85">
        <w:rPr>
          <w:spacing w:val="1"/>
        </w:rPr>
        <w:t xml:space="preserve"> </w:t>
      </w:r>
      <w:r w:rsidRPr="00965B85">
        <w:t>(получение),</w:t>
      </w:r>
      <w:r w:rsidRPr="00965B85">
        <w:rPr>
          <w:spacing w:val="1"/>
        </w:rPr>
        <w:t xml:space="preserve"> </w:t>
      </w:r>
      <w:r w:rsidRPr="00965B85">
        <w:t>систематизацию,</w:t>
      </w:r>
      <w:r w:rsidRPr="00965B85">
        <w:rPr>
          <w:spacing w:val="1"/>
        </w:rPr>
        <w:t xml:space="preserve"> </w:t>
      </w:r>
      <w:r w:rsidRPr="00965B85">
        <w:t>накопление,</w:t>
      </w:r>
      <w:r w:rsidRPr="00965B85">
        <w:rPr>
          <w:spacing w:val="1"/>
        </w:rPr>
        <w:t xml:space="preserve"> </w:t>
      </w:r>
      <w:r w:rsidRPr="00965B85">
        <w:t>хранение,</w:t>
      </w:r>
      <w:r w:rsidRPr="00965B85">
        <w:rPr>
          <w:spacing w:val="1"/>
        </w:rPr>
        <w:t xml:space="preserve"> </w:t>
      </w:r>
      <w:r w:rsidRPr="00965B85">
        <w:t>уточнение</w:t>
      </w:r>
      <w:r w:rsidRPr="00965B85">
        <w:rPr>
          <w:spacing w:val="1"/>
        </w:rPr>
        <w:t xml:space="preserve"> </w:t>
      </w:r>
      <w:r w:rsidRPr="00965B85">
        <w:t>(обновление,</w:t>
      </w:r>
      <w:r w:rsidRPr="00965B85">
        <w:rPr>
          <w:spacing w:val="1"/>
        </w:rPr>
        <w:t xml:space="preserve"> </w:t>
      </w:r>
      <w:r w:rsidRPr="00965B85">
        <w:t>изменение),</w:t>
      </w:r>
      <w:r w:rsidRPr="00965B85">
        <w:rPr>
          <w:spacing w:val="1"/>
        </w:rPr>
        <w:t xml:space="preserve"> </w:t>
      </w:r>
      <w:r w:rsidRPr="00965B85">
        <w:t>использование,</w:t>
      </w:r>
      <w:r w:rsidRPr="00965B85">
        <w:rPr>
          <w:spacing w:val="1"/>
        </w:rPr>
        <w:t xml:space="preserve"> </w:t>
      </w:r>
      <w:r w:rsidRPr="00965B85">
        <w:t>передачу</w:t>
      </w:r>
      <w:r w:rsidRPr="00965B85">
        <w:rPr>
          <w:spacing w:val="1"/>
        </w:rPr>
        <w:t xml:space="preserve"> </w:t>
      </w:r>
      <w:r w:rsidRPr="00965B85">
        <w:t>в</w:t>
      </w:r>
      <w:r w:rsidRPr="00965B85">
        <w:rPr>
          <w:spacing w:val="1"/>
        </w:rPr>
        <w:t xml:space="preserve"> </w:t>
      </w:r>
      <w:r w:rsidRPr="00965B85">
        <w:t>порядке,</w:t>
      </w:r>
      <w:r w:rsidRPr="00965B85">
        <w:rPr>
          <w:spacing w:val="1"/>
        </w:rPr>
        <w:t xml:space="preserve"> </w:t>
      </w:r>
      <w:r w:rsidRPr="00965B85">
        <w:t>предусмотренном</w:t>
      </w:r>
      <w:r w:rsidRPr="00965B85">
        <w:rPr>
          <w:spacing w:val="1"/>
        </w:rPr>
        <w:t xml:space="preserve"> </w:t>
      </w:r>
      <w:r w:rsidRPr="00965B85">
        <w:t>законодательством РФ, обезличивание, блокирование, уничтожение. ГАУГН вправе обрабатывать</w:t>
      </w:r>
      <w:r w:rsidRPr="00965B85">
        <w:rPr>
          <w:spacing w:val="1"/>
        </w:rPr>
        <w:t xml:space="preserve"> </w:t>
      </w:r>
      <w:r w:rsidRPr="00965B85">
        <w:t>вышеуказанные</w:t>
      </w:r>
      <w:r w:rsidRPr="00965B85">
        <w:rPr>
          <w:spacing w:val="1"/>
        </w:rPr>
        <w:t xml:space="preserve"> </w:t>
      </w:r>
      <w:r w:rsidRPr="00965B85">
        <w:t>персональные</w:t>
      </w:r>
      <w:r w:rsidRPr="00965B85">
        <w:rPr>
          <w:spacing w:val="1"/>
        </w:rPr>
        <w:t xml:space="preserve"> </w:t>
      </w:r>
      <w:r w:rsidRPr="00965B85">
        <w:t>данные</w:t>
      </w:r>
      <w:r w:rsidRPr="00965B85">
        <w:rPr>
          <w:spacing w:val="1"/>
        </w:rPr>
        <w:t xml:space="preserve"> </w:t>
      </w:r>
      <w:r w:rsidRPr="00965B85">
        <w:t>с</w:t>
      </w:r>
      <w:r w:rsidRPr="00965B85">
        <w:rPr>
          <w:spacing w:val="1"/>
        </w:rPr>
        <w:t xml:space="preserve"> </w:t>
      </w:r>
      <w:r w:rsidRPr="00965B85">
        <w:t>использованием</w:t>
      </w:r>
      <w:r w:rsidRPr="00965B85">
        <w:rPr>
          <w:spacing w:val="1"/>
        </w:rPr>
        <w:t xml:space="preserve"> </w:t>
      </w:r>
      <w:r w:rsidRPr="00965B85">
        <w:t>и</w:t>
      </w:r>
      <w:r w:rsidRPr="00965B85">
        <w:rPr>
          <w:spacing w:val="1"/>
        </w:rPr>
        <w:t xml:space="preserve"> </w:t>
      </w:r>
      <w:r w:rsidRPr="00965B85">
        <w:t>без</w:t>
      </w:r>
      <w:r w:rsidRPr="00965B85">
        <w:rPr>
          <w:spacing w:val="1"/>
        </w:rPr>
        <w:t xml:space="preserve"> </w:t>
      </w:r>
      <w:r w:rsidRPr="00965B85">
        <w:t>использования</w:t>
      </w:r>
      <w:r w:rsidRPr="00965B85">
        <w:rPr>
          <w:spacing w:val="1"/>
        </w:rPr>
        <w:t xml:space="preserve"> </w:t>
      </w:r>
      <w:r w:rsidRPr="00965B85">
        <w:t>средств</w:t>
      </w:r>
      <w:r w:rsidRPr="00965B85">
        <w:rPr>
          <w:spacing w:val="1"/>
        </w:rPr>
        <w:t xml:space="preserve"> </w:t>
      </w:r>
      <w:r w:rsidRPr="00965B85">
        <w:t>автоматизации, в т.ч. посредством внесения их в электронную базу данных, включения в списки</w:t>
      </w:r>
      <w:r w:rsidRPr="00965B85">
        <w:rPr>
          <w:spacing w:val="1"/>
        </w:rPr>
        <w:t xml:space="preserve"> </w:t>
      </w:r>
      <w:r w:rsidRPr="00965B85">
        <w:t>(реестры)</w:t>
      </w:r>
      <w:r w:rsidRPr="00965B85">
        <w:rPr>
          <w:spacing w:val="1"/>
        </w:rPr>
        <w:t xml:space="preserve"> </w:t>
      </w:r>
      <w:r w:rsidRPr="00965B85">
        <w:t>и</w:t>
      </w:r>
      <w:r w:rsidRPr="00965B85">
        <w:rPr>
          <w:spacing w:val="1"/>
        </w:rPr>
        <w:t xml:space="preserve"> </w:t>
      </w:r>
      <w:r w:rsidRPr="00965B85">
        <w:t>отчетные</w:t>
      </w:r>
      <w:r w:rsidRPr="00965B85">
        <w:rPr>
          <w:spacing w:val="1"/>
        </w:rPr>
        <w:t xml:space="preserve"> </w:t>
      </w:r>
      <w:r w:rsidRPr="00965B85">
        <w:t>формы,</w:t>
      </w:r>
      <w:r w:rsidRPr="00965B85">
        <w:rPr>
          <w:spacing w:val="1"/>
        </w:rPr>
        <w:t xml:space="preserve"> </w:t>
      </w:r>
      <w:r w:rsidRPr="00965B85">
        <w:t>предусмотренные</w:t>
      </w:r>
      <w:r w:rsidRPr="00965B85">
        <w:rPr>
          <w:spacing w:val="1"/>
        </w:rPr>
        <w:t xml:space="preserve"> </w:t>
      </w:r>
      <w:r w:rsidRPr="00965B85">
        <w:t>документами,</w:t>
      </w:r>
      <w:r w:rsidRPr="00965B85">
        <w:rPr>
          <w:spacing w:val="1"/>
        </w:rPr>
        <w:t xml:space="preserve"> </w:t>
      </w:r>
      <w:r w:rsidRPr="00965B85">
        <w:t>регламентирующими</w:t>
      </w:r>
      <w:r w:rsidRPr="00965B85">
        <w:rPr>
          <w:spacing w:val="1"/>
        </w:rPr>
        <w:t xml:space="preserve"> </w:t>
      </w:r>
      <w:r w:rsidRPr="00965B85">
        <w:t>предоставление</w:t>
      </w:r>
      <w:r w:rsidRPr="00965B85">
        <w:rPr>
          <w:spacing w:val="-2"/>
        </w:rPr>
        <w:t xml:space="preserve"> </w:t>
      </w:r>
      <w:r w:rsidRPr="00965B85">
        <w:t>отчетных</w:t>
      </w:r>
      <w:r w:rsidRPr="00965B85">
        <w:rPr>
          <w:spacing w:val="1"/>
        </w:rPr>
        <w:t xml:space="preserve"> </w:t>
      </w:r>
      <w:r w:rsidRPr="00965B85">
        <w:t>данных</w:t>
      </w:r>
      <w:r w:rsidRPr="00965B85">
        <w:rPr>
          <w:spacing w:val="2"/>
        </w:rPr>
        <w:t xml:space="preserve"> </w:t>
      </w:r>
      <w:r w:rsidRPr="00965B85">
        <w:t>(документов).</w:t>
      </w:r>
    </w:p>
    <w:p w14:paraId="6B313822" w14:textId="77777777" w:rsidR="00965B85" w:rsidRPr="00965B85" w:rsidRDefault="00965B85" w:rsidP="00965B85">
      <w:pPr>
        <w:pStyle w:val="a3"/>
        <w:spacing w:before="16" w:line="232" w:lineRule="auto"/>
        <w:ind w:left="120" w:right="122" w:firstLine="708"/>
        <w:jc w:val="both"/>
      </w:pPr>
      <w:r w:rsidRPr="00965B85">
        <w:t>Данное</w:t>
      </w:r>
      <w:r w:rsidRPr="00965B85">
        <w:rPr>
          <w:spacing w:val="1"/>
        </w:rPr>
        <w:t xml:space="preserve"> </w:t>
      </w:r>
      <w:r w:rsidRPr="00965B85">
        <w:t>согласие</w:t>
      </w:r>
      <w:r w:rsidRPr="00965B85">
        <w:rPr>
          <w:spacing w:val="60"/>
        </w:rPr>
        <w:t xml:space="preserve"> </w:t>
      </w:r>
      <w:r w:rsidRPr="00965B85">
        <w:t>действует</w:t>
      </w:r>
      <w:r w:rsidRPr="00965B85">
        <w:rPr>
          <w:spacing w:val="60"/>
        </w:rPr>
        <w:t xml:space="preserve"> </w:t>
      </w:r>
      <w:r w:rsidRPr="00965B85">
        <w:t>до</w:t>
      </w:r>
      <w:r w:rsidRPr="00965B85">
        <w:rPr>
          <w:spacing w:val="60"/>
        </w:rPr>
        <w:t xml:space="preserve"> </w:t>
      </w:r>
      <w:r w:rsidRPr="00965B85">
        <w:t>достижения</w:t>
      </w:r>
      <w:r w:rsidRPr="00965B85">
        <w:rPr>
          <w:spacing w:val="60"/>
        </w:rPr>
        <w:t xml:space="preserve"> </w:t>
      </w:r>
      <w:r w:rsidRPr="00965B85">
        <w:t>целей</w:t>
      </w:r>
      <w:r w:rsidRPr="00965B85">
        <w:rPr>
          <w:spacing w:val="60"/>
        </w:rPr>
        <w:t xml:space="preserve"> </w:t>
      </w:r>
      <w:r w:rsidRPr="00965B85">
        <w:t>обработки</w:t>
      </w:r>
      <w:r w:rsidRPr="00965B85">
        <w:rPr>
          <w:spacing w:val="60"/>
        </w:rPr>
        <w:t xml:space="preserve"> </w:t>
      </w:r>
      <w:r w:rsidRPr="00965B85">
        <w:t>персональных</w:t>
      </w:r>
      <w:r w:rsidRPr="00965B85">
        <w:rPr>
          <w:spacing w:val="60"/>
        </w:rPr>
        <w:t xml:space="preserve"> </w:t>
      </w:r>
      <w:r w:rsidRPr="00965B85">
        <w:lastRenderedPageBreak/>
        <w:t>данных</w:t>
      </w:r>
      <w:r w:rsidRPr="00965B85">
        <w:rPr>
          <w:spacing w:val="60"/>
        </w:rPr>
        <w:t xml:space="preserve"> </w:t>
      </w:r>
      <w:r w:rsidRPr="00965B85">
        <w:t>или</w:t>
      </w:r>
      <w:r w:rsidRPr="00965B85">
        <w:rPr>
          <w:spacing w:val="-57"/>
        </w:rPr>
        <w:t xml:space="preserve"> </w:t>
      </w:r>
      <w:r w:rsidRPr="00965B85">
        <w:t>в</w:t>
      </w:r>
      <w:r w:rsidRPr="00965B85">
        <w:rPr>
          <w:spacing w:val="-2"/>
        </w:rPr>
        <w:t xml:space="preserve"> </w:t>
      </w:r>
      <w:r w:rsidRPr="00965B85">
        <w:t>течение</w:t>
      </w:r>
      <w:r w:rsidRPr="00965B85">
        <w:rPr>
          <w:spacing w:val="-1"/>
        </w:rPr>
        <w:t xml:space="preserve"> </w:t>
      </w:r>
      <w:r w:rsidRPr="00965B85">
        <w:t>срока</w:t>
      </w:r>
      <w:r w:rsidRPr="00965B85">
        <w:rPr>
          <w:spacing w:val="-1"/>
        </w:rPr>
        <w:t xml:space="preserve"> </w:t>
      </w:r>
      <w:r w:rsidRPr="00965B85">
        <w:t>хранения информации.</w:t>
      </w:r>
    </w:p>
    <w:p w14:paraId="5A4372CD" w14:textId="77777777" w:rsidR="00965B85" w:rsidRPr="00965B85" w:rsidRDefault="00965B85" w:rsidP="00965B85">
      <w:pPr>
        <w:pStyle w:val="a3"/>
        <w:spacing w:before="14" w:line="235" w:lineRule="auto"/>
        <w:ind w:left="120" w:right="121" w:firstLine="708"/>
        <w:jc w:val="both"/>
      </w:pPr>
      <w:r w:rsidRPr="00965B85">
        <w:t>Данное согласие может быть отозвано в любой момент по моему письменному заявлению,</w:t>
      </w:r>
      <w:r w:rsidRPr="00965B85">
        <w:rPr>
          <w:spacing w:val="1"/>
        </w:rPr>
        <w:t xml:space="preserve"> </w:t>
      </w:r>
      <w:r w:rsidRPr="00965B85">
        <w:t>которое может быть направлено мной в адрес ГАУГН по почте заказным письмом с уведомлением</w:t>
      </w:r>
      <w:r w:rsidRPr="00965B85">
        <w:rPr>
          <w:spacing w:val="-57"/>
        </w:rPr>
        <w:t xml:space="preserve"> </w:t>
      </w:r>
      <w:r w:rsidRPr="00965B85">
        <w:t>о</w:t>
      </w:r>
      <w:r w:rsidRPr="00965B85">
        <w:rPr>
          <w:spacing w:val="-1"/>
        </w:rPr>
        <w:t xml:space="preserve"> </w:t>
      </w:r>
      <w:r w:rsidRPr="00965B85">
        <w:t>вручении либо вручено</w:t>
      </w:r>
      <w:r w:rsidRPr="00965B85">
        <w:rPr>
          <w:spacing w:val="-1"/>
        </w:rPr>
        <w:t xml:space="preserve"> </w:t>
      </w:r>
      <w:r w:rsidRPr="00965B85">
        <w:t>лично</w:t>
      </w:r>
      <w:r w:rsidRPr="00965B85">
        <w:rPr>
          <w:spacing w:val="-3"/>
        </w:rPr>
        <w:t xml:space="preserve"> </w:t>
      </w:r>
      <w:r w:rsidRPr="00965B85">
        <w:t>под расписку</w:t>
      </w:r>
      <w:r w:rsidRPr="00965B85">
        <w:rPr>
          <w:spacing w:val="-7"/>
        </w:rPr>
        <w:t xml:space="preserve"> </w:t>
      </w:r>
      <w:r w:rsidRPr="00965B85">
        <w:t>представителю ГАУГН.</w:t>
      </w:r>
    </w:p>
    <w:p w14:paraId="68980573" w14:textId="1E390DA6" w:rsidR="00965B85" w:rsidRDefault="00965B85" w:rsidP="00965B85">
      <w:pPr>
        <w:pStyle w:val="a3"/>
        <w:spacing w:before="3"/>
        <w:ind w:left="113" w:right="119" w:firstLine="715"/>
        <w:jc w:val="both"/>
      </w:pPr>
      <w:r w:rsidRPr="00965B85">
        <w:t>Я подтверждаю, что, давая такое согласие, я действую по собственной воле и в своих</w:t>
      </w:r>
      <w:r w:rsidRPr="00965B85">
        <w:rPr>
          <w:spacing w:val="1"/>
        </w:rPr>
        <w:t xml:space="preserve"> </w:t>
      </w:r>
      <w:r w:rsidRPr="00965B85">
        <w:t>интересах.</w:t>
      </w:r>
    </w:p>
    <w:p w14:paraId="0DCD5134" w14:textId="77777777" w:rsidR="00965B85" w:rsidRPr="00965B85" w:rsidRDefault="00965B85" w:rsidP="00965B85">
      <w:pPr>
        <w:pStyle w:val="a3"/>
        <w:spacing w:before="3"/>
        <w:ind w:left="113" w:right="119" w:firstLine="715"/>
        <w:jc w:val="both"/>
      </w:pPr>
    </w:p>
    <w:p w14:paraId="05941F08" w14:textId="179A86FB" w:rsidR="00965B85" w:rsidRPr="00965B85" w:rsidRDefault="00965B85" w:rsidP="00965B85">
      <w:pPr>
        <w:tabs>
          <w:tab w:val="left" w:pos="782"/>
          <w:tab w:val="left" w:pos="2536"/>
          <w:tab w:val="left" w:pos="3091"/>
        </w:tabs>
        <w:spacing w:before="92"/>
        <w:ind w:left="120"/>
        <w:rPr>
          <w:rFonts w:ascii="Times New Roman" w:hAnsi="Times New Roman" w:cs="Times New Roman"/>
        </w:rPr>
      </w:pPr>
      <w:r w:rsidRPr="00965B85">
        <w:rPr>
          <w:rFonts w:ascii="Times New Roman" w:hAnsi="Times New Roman" w:cs="Times New Roman"/>
        </w:rPr>
        <w:t xml:space="preserve"> «</w:t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>»</w:t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>20</w:t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5B85">
        <w:rPr>
          <w:rFonts w:ascii="Times New Roman" w:hAnsi="Times New Roman" w:cs="Times New Roman"/>
          <w:u w:val="single"/>
        </w:rPr>
        <w:tab/>
      </w:r>
      <w:r w:rsidRPr="00965B85">
        <w:rPr>
          <w:rFonts w:ascii="Times New Roman" w:hAnsi="Times New Roman" w:cs="Times New Roman"/>
        </w:rPr>
        <w:t xml:space="preserve"> /</w:t>
      </w:r>
      <w:r w:rsidRPr="00965B85">
        <w:rPr>
          <w:rFonts w:ascii="Times New Roman" w:hAnsi="Times New Roman" w:cs="Times New Roman"/>
          <w:u w:val="single"/>
        </w:rPr>
        <w:t xml:space="preserve"> </w:t>
      </w:r>
      <w:r w:rsidRPr="00965B8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</w:t>
      </w:r>
    </w:p>
    <w:p w14:paraId="1E772DA8" w14:textId="77777777" w:rsidR="00965B85" w:rsidRPr="00965B85" w:rsidRDefault="00965B85" w:rsidP="00965B85">
      <w:pPr>
        <w:spacing w:before="3"/>
        <w:ind w:left="5028" w:firstLine="636"/>
        <w:rPr>
          <w:rFonts w:ascii="Times New Roman" w:hAnsi="Times New Roman" w:cs="Times New Roman"/>
          <w:sz w:val="18"/>
        </w:rPr>
      </w:pPr>
      <w:r w:rsidRPr="00965B85">
        <w:rPr>
          <w:rFonts w:ascii="Times New Roman" w:hAnsi="Times New Roman" w:cs="Times New Roman"/>
          <w:sz w:val="18"/>
        </w:rPr>
        <w:t>(подпись,</w:t>
      </w:r>
      <w:r w:rsidRPr="00965B85">
        <w:rPr>
          <w:rFonts w:ascii="Times New Roman" w:hAnsi="Times New Roman" w:cs="Times New Roman"/>
          <w:spacing w:val="-5"/>
          <w:sz w:val="18"/>
        </w:rPr>
        <w:t xml:space="preserve"> </w:t>
      </w:r>
      <w:r w:rsidRPr="00965B85">
        <w:rPr>
          <w:rFonts w:ascii="Times New Roman" w:hAnsi="Times New Roman" w:cs="Times New Roman"/>
          <w:sz w:val="18"/>
        </w:rPr>
        <w:t>расшифровка</w:t>
      </w:r>
      <w:r w:rsidRPr="00965B85">
        <w:rPr>
          <w:rFonts w:ascii="Times New Roman" w:hAnsi="Times New Roman" w:cs="Times New Roman"/>
          <w:spacing w:val="-5"/>
          <w:sz w:val="18"/>
        </w:rPr>
        <w:t xml:space="preserve"> </w:t>
      </w:r>
      <w:r w:rsidRPr="00965B85">
        <w:rPr>
          <w:rFonts w:ascii="Times New Roman" w:hAnsi="Times New Roman" w:cs="Times New Roman"/>
          <w:sz w:val="18"/>
        </w:rPr>
        <w:t>подписи)</w:t>
      </w:r>
    </w:p>
    <w:p w14:paraId="5D1F3EE6" w14:textId="77777777" w:rsidR="00965B85" w:rsidRPr="00965B85" w:rsidRDefault="00965B85" w:rsidP="00965B85">
      <w:pPr>
        <w:rPr>
          <w:rFonts w:ascii="Times New Roman" w:hAnsi="Times New Roman" w:cs="Times New Roman"/>
        </w:rPr>
      </w:pPr>
    </w:p>
    <w:p w14:paraId="61D8929A" w14:textId="77777777" w:rsidR="00542ECF" w:rsidRPr="00965B85" w:rsidRDefault="00542ECF" w:rsidP="00965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ECF" w:rsidRPr="00965B85" w:rsidSect="00BC4F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7F6C"/>
    <w:multiLevelType w:val="hybridMultilevel"/>
    <w:tmpl w:val="502C0594"/>
    <w:lvl w:ilvl="0" w:tplc="4398711A">
      <w:numFmt w:val="bullet"/>
      <w:lvlText w:val="–"/>
      <w:lvlJc w:val="left"/>
      <w:pPr>
        <w:ind w:left="11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A74BE">
      <w:numFmt w:val="bullet"/>
      <w:lvlText w:val="•"/>
      <w:lvlJc w:val="left"/>
      <w:pPr>
        <w:ind w:left="2105" w:hanging="180"/>
      </w:pPr>
      <w:rPr>
        <w:rFonts w:hint="default"/>
        <w:lang w:val="ru-RU" w:eastAsia="en-US" w:bidi="ar-SA"/>
      </w:rPr>
    </w:lvl>
    <w:lvl w:ilvl="2" w:tplc="3B2EA3B0">
      <w:numFmt w:val="bullet"/>
      <w:lvlText w:val="•"/>
      <w:lvlJc w:val="left"/>
      <w:pPr>
        <w:ind w:left="3031" w:hanging="180"/>
      </w:pPr>
      <w:rPr>
        <w:rFonts w:hint="default"/>
        <w:lang w:val="ru-RU" w:eastAsia="en-US" w:bidi="ar-SA"/>
      </w:rPr>
    </w:lvl>
    <w:lvl w:ilvl="3" w:tplc="2CDE907E">
      <w:numFmt w:val="bullet"/>
      <w:lvlText w:val="•"/>
      <w:lvlJc w:val="left"/>
      <w:pPr>
        <w:ind w:left="3957" w:hanging="180"/>
      </w:pPr>
      <w:rPr>
        <w:rFonts w:hint="default"/>
        <w:lang w:val="ru-RU" w:eastAsia="en-US" w:bidi="ar-SA"/>
      </w:rPr>
    </w:lvl>
    <w:lvl w:ilvl="4" w:tplc="D90ADA54">
      <w:numFmt w:val="bullet"/>
      <w:lvlText w:val="•"/>
      <w:lvlJc w:val="left"/>
      <w:pPr>
        <w:ind w:left="4883" w:hanging="180"/>
      </w:pPr>
      <w:rPr>
        <w:rFonts w:hint="default"/>
        <w:lang w:val="ru-RU" w:eastAsia="en-US" w:bidi="ar-SA"/>
      </w:rPr>
    </w:lvl>
    <w:lvl w:ilvl="5" w:tplc="4DA42418">
      <w:numFmt w:val="bullet"/>
      <w:lvlText w:val="•"/>
      <w:lvlJc w:val="left"/>
      <w:pPr>
        <w:ind w:left="5809" w:hanging="180"/>
      </w:pPr>
      <w:rPr>
        <w:rFonts w:hint="default"/>
        <w:lang w:val="ru-RU" w:eastAsia="en-US" w:bidi="ar-SA"/>
      </w:rPr>
    </w:lvl>
    <w:lvl w:ilvl="6" w:tplc="2DEE8552">
      <w:numFmt w:val="bullet"/>
      <w:lvlText w:val="•"/>
      <w:lvlJc w:val="left"/>
      <w:pPr>
        <w:ind w:left="6735" w:hanging="180"/>
      </w:pPr>
      <w:rPr>
        <w:rFonts w:hint="default"/>
        <w:lang w:val="ru-RU" w:eastAsia="en-US" w:bidi="ar-SA"/>
      </w:rPr>
    </w:lvl>
    <w:lvl w:ilvl="7" w:tplc="35BE1F80">
      <w:numFmt w:val="bullet"/>
      <w:lvlText w:val="•"/>
      <w:lvlJc w:val="left"/>
      <w:pPr>
        <w:ind w:left="7661" w:hanging="180"/>
      </w:pPr>
      <w:rPr>
        <w:rFonts w:hint="default"/>
        <w:lang w:val="ru-RU" w:eastAsia="en-US" w:bidi="ar-SA"/>
      </w:rPr>
    </w:lvl>
    <w:lvl w:ilvl="8" w:tplc="D1AE94B8">
      <w:numFmt w:val="bullet"/>
      <w:lvlText w:val="•"/>
      <w:lvlJc w:val="left"/>
      <w:pPr>
        <w:ind w:left="8587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56"/>
    <w:rsid w:val="000335E8"/>
    <w:rsid w:val="000E1439"/>
    <w:rsid w:val="001A750F"/>
    <w:rsid w:val="002B684A"/>
    <w:rsid w:val="002C5A6E"/>
    <w:rsid w:val="003228F6"/>
    <w:rsid w:val="00332338"/>
    <w:rsid w:val="00342876"/>
    <w:rsid w:val="00406912"/>
    <w:rsid w:val="004D0523"/>
    <w:rsid w:val="005074F1"/>
    <w:rsid w:val="00532ECB"/>
    <w:rsid w:val="00542ECF"/>
    <w:rsid w:val="00555B23"/>
    <w:rsid w:val="00635475"/>
    <w:rsid w:val="00680AA1"/>
    <w:rsid w:val="00731E56"/>
    <w:rsid w:val="00843574"/>
    <w:rsid w:val="00856D10"/>
    <w:rsid w:val="00965B85"/>
    <w:rsid w:val="00971847"/>
    <w:rsid w:val="009B5D45"/>
    <w:rsid w:val="00A7480F"/>
    <w:rsid w:val="00AE1704"/>
    <w:rsid w:val="00BA535A"/>
    <w:rsid w:val="00BC4F46"/>
    <w:rsid w:val="00C37AA1"/>
    <w:rsid w:val="00CA02CD"/>
    <w:rsid w:val="00CB023E"/>
    <w:rsid w:val="00CC003C"/>
    <w:rsid w:val="00CE2E1D"/>
    <w:rsid w:val="00F57E9E"/>
    <w:rsid w:val="00F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1A0D"/>
  <w15:chartTrackingRefBased/>
  <w15:docId w15:val="{6E023379-4565-E04E-97D9-C78ECC9C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5B85"/>
    <w:pPr>
      <w:widowControl w:val="0"/>
      <w:autoSpaceDE w:val="0"/>
      <w:autoSpaceDN w:val="0"/>
      <w:ind w:left="1001" w:hanging="181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965B8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65B85"/>
    <w:pPr>
      <w:widowControl w:val="0"/>
      <w:autoSpaceDE w:val="0"/>
      <w:autoSpaceDN w:val="0"/>
      <w:ind w:left="1001" w:hanging="181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Revision"/>
    <w:hidden/>
    <w:uiPriority w:val="99"/>
    <w:semiHidden/>
    <w:rsid w:val="00406912"/>
  </w:style>
  <w:style w:type="character" w:styleId="a7">
    <w:name w:val="Hyperlink"/>
    <w:basedOn w:val="a0"/>
    <w:uiPriority w:val="99"/>
    <w:unhideWhenUsed/>
    <w:rsid w:val="000335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3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s.jes.su/comp" TargetMode="External"/><Relationship Id="rId5" Type="http://schemas.openxmlformats.org/officeDocument/2006/relationships/hyperlink" Target="https://ras.jes.su/co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1807</Words>
  <Characters>10537</Characters>
  <Application>Microsoft Office Word</Application>
  <DocSecurity>0</DocSecurity>
  <Lines>257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Топычканов</dc:creator>
  <cp:keywords/>
  <dc:description/>
  <cp:lastModifiedBy>Андрей Топычканов</cp:lastModifiedBy>
  <cp:revision>2</cp:revision>
  <dcterms:created xsi:type="dcterms:W3CDTF">2024-10-25T06:54:00Z</dcterms:created>
  <dcterms:modified xsi:type="dcterms:W3CDTF">2024-10-25T06:54:00Z</dcterms:modified>
</cp:coreProperties>
</file>