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6330" w14:textId="77777777" w:rsidR="003440FB" w:rsidRPr="006D16AA" w:rsidRDefault="003440FB" w:rsidP="003440F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16AA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</w:t>
      </w:r>
    </w:p>
    <w:p w14:paraId="48FCEDE5" w14:textId="77777777" w:rsidR="003440FB" w:rsidRPr="006D16AA" w:rsidRDefault="003440FB" w:rsidP="00344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6AA">
        <w:rPr>
          <w:rFonts w:ascii="Times New Roman" w:hAnsi="Times New Roman" w:cs="Times New Roman"/>
          <w:b/>
          <w:bCs/>
          <w:sz w:val="28"/>
          <w:szCs w:val="28"/>
        </w:rPr>
        <w:t>Соотношение данных пояснительных записок с результатами правоприменения (</w:t>
      </w:r>
      <w:proofErr w:type="gramStart"/>
      <w:r w:rsidRPr="006D16AA">
        <w:rPr>
          <w:rFonts w:ascii="Times New Roman" w:hAnsi="Times New Roman" w:cs="Times New Roman"/>
          <w:b/>
          <w:bCs/>
          <w:sz w:val="28"/>
          <w:szCs w:val="28"/>
        </w:rPr>
        <w:t>2009-2022</w:t>
      </w:r>
      <w:proofErr w:type="gramEnd"/>
      <w:r w:rsidRPr="006D16AA">
        <w:rPr>
          <w:rFonts w:ascii="Times New Roman" w:hAnsi="Times New Roman" w:cs="Times New Roman"/>
          <w:b/>
          <w:bCs/>
          <w:sz w:val="28"/>
          <w:szCs w:val="28"/>
        </w:rPr>
        <w:t xml:space="preserve">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3"/>
        <w:gridCol w:w="2254"/>
        <w:gridCol w:w="2254"/>
        <w:gridCol w:w="2254"/>
      </w:tblGrid>
      <w:tr w:rsidR="003440FB" w14:paraId="63DE1E2E" w14:textId="77777777" w:rsidTr="005A46F5">
        <w:tc>
          <w:tcPr>
            <w:tcW w:w="2641" w:type="dxa"/>
          </w:tcPr>
          <w:p w14:paraId="2A3F52A5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норм в зависимости от степени востребованности правоприменителем</w:t>
            </w:r>
          </w:p>
        </w:tc>
        <w:tc>
          <w:tcPr>
            <w:tcW w:w="2329" w:type="dxa"/>
          </w:tcPr>
          <w:p w14:paraId="5A523F5C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содержит достаточное обоснование</w:t>
            </w:r>
          </w:p>
        </w:tc>
        <w:tc>
          <w:tcPr>
            <w:tcW w:w="2329" w:type="dxa"/>
          </w:tcPr>
          <w:p w14:paraId="205587D6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содержит недостаточное обоснование</w:t>
            </w:r>
          </w:p>
        </w:tc>
        <w:tc>
          <w:tcPr>
            <w:tcW w:w="2329" w:type="dxa"/>
          </w:tcPr>
          <w:p w14:paraId="0C48E74D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не содержит обоснования</w:t>
            </w:r>
          </w:p>
        </w:tc>
      </w:tr>
      <w:tr w:rsidR="003440FB" w14:paraId="6A2C0D49" w14:textId="77777777" w:rsidTr="005A46F5">
        <w:tc>
          <w:tcPr>
            <w:tcW w:w="2641" w:type="dxa"/>
          </w:tcPr>
          <w:p w14:paraId="5B38C72A" w14:textId="77777777" w:rsidR="003440FB" w:rsidRDefault="003440FB" w:rsidP="005A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применяемые вообще или почти не применяемые («мертвые») нормы (</w:t>
            </w:r>
            <w:proofErr w:type="gramStart"/>
            <w:r>
              <w:rPr>
                <w:rFonts w:ascii="Times New Roman" w:hAnsi="Times New Roman" w:cs="Times New Roman"/>
              </w:rPr>
              <w:t>0-50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9" w:type="dxa"/>
          </w:tcPr>
          <w:p w14:paraId="2C3D8B26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9" w:type="dxa"/>
          </w:tcPr>
          <w:p w14:paraId="500FF211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9" w:type="dxa"/>
          </w:tcPr>
          <w:p w14:paraId="0EC65809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40FB" w14:paraId="71F46929" w14:textId="77777777" w:rsidTr="005A46F5">
        <w:tc>
          <w:tcPr>
            <w:tcW w:w="2641" w:type="dxa"/>
          </w:tcPr>
          <w:p w14:paraId="37069651" w14:textId="77777777" w:rsidR="003440FB" w:rsidRDefault="003440FB" w:rsidP="005A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Работающие нормы (более 50)</w:t>
            </w:r>
          </w:p>
        </w:tc>
        <w:tc>
          <w:tcPr>
            <w:tcW w:w="2329" w:type="dxa"/>
          </w:tcPr>
          <w:p w14:paraId="12C17161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9" w:type="dxa"/>
          </w:tcPr>
          <w:p w14:paraId="22274273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9" w:type="dxa"/>
          </w:tcPr>
          <w:p w14:paraId="572CEFB2" w14:textId="77777777" w:rsidR="003440FB" w:rsidRDefault="003440FB" w:rsidP="005A4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1711FF2F" w14:textId="77777777" w:rsidR="00944841" w:rsidRDefault="00944841"/>
    <w:sectPr w:rsidR="0094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33"/>
    <w:rsid w:val="003440FB"/>
    <w:rsid w:val="00770733"/>
    <w:rsid w:val="00944841"/>
    <w:rsid w:val="00E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C20A-3DD5-4032-8044-5A8185B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0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Daleko Edu</dc:creator>
  <cp:keywords/>
  <dc:description/>
  <cp:lastModifiedBy>Daleko Edu</cp:lastModifiedBy>
  <cp:revision>2</cp:revision>
  <dcterms:created xsi:type="dcterms:W3CDTF">2023-10-24T07:28:00Z</dcterms:created>
  <dcterms:modified xsi:type="dcterms:W3CDTF">2023-10-24T07:28:00Z</dcterms:modified>
</cp:coreProperties>
</file>